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412A7" w14:textId="77777777" w:rsidR="00DA61FF" w:rsidRPr="003404B0" w:rsidRDefault="00DA61FF" w:rsidP="00DA61FF">
      <w:pPr>
        <w:spacing w:after="0" w:line="360" w:lineRule="atLeast"/>
        <w:jc w:val="center"/>
        <w:rPr>
          <w:color w:val="000000" w:themeColor="text1"/>
          <w:szCs w:val="28"/>
          <w:lang w:eastAsia="ar-SA"/>
        </w:rPr>
      </w:pPr>
    </w:p>
    <w:p w14:paraId="7CBC5021" w14:textId="77777777" w:rsidR="00DA61FF" w:rsidRPr="003404B0" w:rsidRDefault="00DA61FF" w:rsidP="00DA61FF">
      <w:pPr>
        <w:spacing w:after="0" w:line="360" w:lineRule="atLeast"/>
        <w:jc w:val="right"/>
        <w:rPr>
          <w:color w:val="000000" w:themeColor="text1"/>
          <w:szCs w:val="28"/>
          <w:lang w:eastAsia="ar-SA"/>
        </w:rPr>
      </w:pPr>
      <w:r w:rsidRPr="003404B0">
        <w:rPr>
          <w:noProof/>
          <w:color w:val="000000" w:themeColor="text1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965E0A6" wp14:editId="44680790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04B0">
        <w:rPr>
          <w:color w:val="000000" w:themeColor="text1"/>
          <w:szCs w:val="28"/>
          <w:lang w:eastAsia="ar-SA"/>
        </w:rPr>
        <w:t xml:space="preserve">                                      </w:t>
      </w:r>
      <w:r>
        <w:rPr>
          <w:color w:val="000000" w:themeColor="text1"/>
          <w:szCs w:val="28"/>
          <w:lang w:eastAsia="ar-SA"/>
        </w:rPr>
        <w:t>Проект</w:t>
      </w:r>
      <w:r w:rsidRPr="003404B0">
        <w:rPr>
          <w:color w:val="000000" w:themeColor="text1"/>
          <w:szCs w:val="28"/>
          <w:lang w:eastAsia="ar-SA"/>
        </w:rPr>
        <w:t xml:space="preserve">                   </w:t>
      </w:r>
    </w:p>
    <w:p w14:paraId="5F5AFC6B" w14:textId="77777777" w:rsidR="00DA61FF" w:rsidRDefault="00DA61FF" w:rsidP="00DA61FF">
      <w:pPr>
        <w:spacing w:after="0" w:line="360" w:lineRule="atLeast"/>
        <w:jc w:val="center"/>
        <w:rPr>
          <w:color w:val="000000" w:themeColor="text1"/>
          <w:szCs w:val="28"/>
          <w:lang w:eastAsia="ar-SA"/>
        </w:rPr>
      </w:pPr>
    </w:p>
    <w:p w14:paraId="40928D95" w14:textId="77777777" w:rsidR="00DA61FF" w:rsidRPr="003404B0" w:rsidRDefault="00DA61FF" w:rsidP="00DA61FF">
      <w:pPr>
        <w:spacing w:after="0" w:line="360" w:lineRule="atLeast"/>
        <w:jc w:val="center"/>
        <w:rPr>
          <w:color w:val="000000" w:themeColor="text1"/>
          <w:szCs w:val="28"/>
          <w:lang w:eastAsia="ar-SA"/>
        </w:rPr>
      </w:pPr>
      <w:r w:rsidRPr="003404B0">
        <w:rPr>
          <w:color w:val="000000" w:themeColor="text1"/>
          <w:szCs w:val="28"/>
          <w:lang w:eastAsia="ar-SA"/>
        </w:rPr>
        <w:t>МУНИЦИПАЛЬНОЕ ОБРАЗОВАНИЕ</w:t>
      </w:r>
    </w:p>
    <w:p w14:paraId="514E5882" w14:textId="77777777" w:rsidR="00DA61FF" w:rsidRPr="003404B0" w:rsidRDefault="00DA61FF" w:rsidP="00DA61FF">
      <w:pPr>
        <w:spacing w:after="0" w:line="360" w:lineRule="atLeast"/>
        <w:jc w:val="center"/>
        <w:rPr>
          <w:color w:val="000000" w:themeColor="text1"/>
          <w:szCs w:val="28"/>
        </w:rPr>
      </w:pPr>
      <w:r w:rsidRPr="003404B0">
        <w:rPr>
          <w:color w:val="000000" w:themeColor="text1"/>
          <w:szCs w:val="28"/>
        </w:rPr>
        <w:t>ХАНТЫ-МАНСИЙСКИЙ РАЙОН</w:t>
      </w:r>
    </w:p>
    <w:p w14:paraId="45A642BA" w14:textId="77777777" w:rsidR="00DA61FF" w:rsidRPr="003404B0" w:rsidRDefault="00DA61FF" w:rsidP="00DA61FF">
      <w:pPr>
        <w:spacing w:after="0" w:line="360" w:lineRule="atLeast"/>
        <w:jc w:val="center"/>
        <w:rPr>
          <w:color w:val="000000" w:themeColor="text1"/>
          <w:szCs w:val="28"/>
        </w:rPr>
      </w:pPr>
      <w:r w:rsidRPr="003404B0">
        <w:rPr>
          <w:color w:val="000000" w:themeColor="text1"/>
          <w:szCs w:val="28"/>
        </w:rPr>
        <w:t>Ханты-Мансийский автономный округ – Югра</w:t>
      </w:r>
    </w:p>
    <w:p w14:paraId="165AA8B3" w14:textId="77777777" w:rsidR="00DA61FF" w:rsidRPr="003404B0" w:rsidRDefault="00DA61FF" w:rsidP="00DA61FF">
      <w:pPr>
        <w:spacing w:after="0" w:line="360" w:lineRule="atLeast"/>
        <w:jc w:val="center"/>
        <w:rPr>
          <w:b/>
          <w:color w:val="000000" w:themeColor="text1"/>
          <w:szCs w:val="28"/>
        </w:rPr>
      </w:pPr>
      <w:r w:rsidRPr="003404B0">
        <w:rPr>
          <w:b/>
          <w:color w:val="000000" w:themeColor="text1"/>
          <w:szCs w:val="28"/>
        </w:rPr>
        <w:t>АДМИНИСТРАЦИЯ ХАНТЫ-МАНСИЙСКОГО РАЙОНА</w:t>
      </w:r>
    </w:p>
    <w:p w14:paraId="2F068750" w14:textId="77777777" w:rsidR="00DA61FF" w:rsidRPr="003404B0" w:rsidRDefault="00DA61FF" w:rsidP="00DA61FF">
      <w:pPr>
        <w:spacing w:after="0" w:line="360" w:lineRule="atLeast"/>
        <w:jc w:val="center"/>
        <w:rPr>
          <w:b/>
          <w:color w:val="000000" w:themeColor="text1"/>
          <w:szCs w:val="28"/>
        </w:rPr>
      </w:pPr>
      <w:r w:rsidRPr="003404B0">
        <w:rPr>
          <w:b/>
          <w:color w:val="000000" w:themeColor="text1"/>
          <w:szCs w:val="28"/>
        </w:rPr>
        <w:t>П О С Т А Н О В Л Е Н И Е</w:t>
      </w:r>
    </w:p>
    <w:p w14:paraId="1606F7A9" w14:textId="77777777" w:rsidR="00DA61FF" w:rsidRPr="003404B0" w:rsidRDefault="00DA61FF" w:rsidP="00DA61FF">
      <w:pPr>
        <w:spacing w:after="0" w:line="360" w:lineRule="atLeast"/>
        <w:jc w:val="both"/>
        <w:rPr>
          <w:color w:val="000000" w:themeColor="text1"/>
          <w:szCs w:val="28"/>
        </w:rPr>
      </w:pPr>
      <w:r w:rsidRPr="003404B0">
        <w:rPr>
          <w:color w:val="000000" w:themeColor="text1"/>
          <w:szCs w:val="28"/>
        </w:rPr>
        <w:t>от __ _____2023</w:t>
      </w:r>
      <w:r w:rsidRPr="003404B0">
        <w:rPr>
          <w:color w:val="000000" w:themeColor="text1"/>
          <w:szCs w:val="28"/>
        </w:rPr>
        <w:tab/>
      </w:r>
      <w:r w:rsidRPr="003404B0">
        <w:rPr>
          <w:color w:val="000000" w:themeColor="text1"/>
          <w:szCs w:val="28"/>
        </w:rPr>
        <w:tab/>
      </w:r>
      <w:r w:rsidRPr="003404B0">
        <w:rPr>
          <w:color w:val="000000" w:themeColor="text1"/>
          <w:szCs w:val="28"/>
        </w:rPr>
        <w:tab/>
      </w:r>
      <w:r w:rsidRPr="003404B0">
        <w:rPr>
          <w:color w:val="000000" w:themeColor="text1"/>
          <w:szCs w:val="28"/>
        </w:rPr>
        <w:tab/>
      </w:r>
      <w:r w:rsidRPr="003404B0">
        <w:rPr>
          <w:color w:val="000000" w:themeColor="text1"/>
          <w:szCs w:val="28"/>
        </w:rPr>
        <w:tab/>
      </w:r>
      <w:r w:rsidRPr="003404B0">
        <w:rPr>
          <w:color w:val="000000" w:themeColor="text1"/>
          <w:szCs w:val="28"/>
        </w:rPr>
        <w:tab/>
      </w:r>
      <w:r w:rsidRPr="003404B0">
        <w:rPr>
          <w:color w:val="000000" w:themeColor="text1"/>
          <w:szCs w:val="28"/>
        </w:rPr>
        <w:tab/>
      </w:r>
      <w:r w:rsidRPr="003404B0">
        <w:rPr>
          <w:color w:val="000000" w:themeColor="text1"/>
          <w:szCs w:val="28"/>
        </w:rPr>
        <w:tab/>
      </w:r>
      <w:r w:rsidRPr="003404B0">
        <w:rPr>
          <w:color w:val="000000" w:themeColor="text1"/>
          <w:szCs w:val="28"/>
        </w:rPr>
        <w:tab/>
        <w:t>№ ___</w:t>
      </w:r>
    </w:p>
    <w:p w14:paraId="2457B8A8" w14:textId="77777777" w:rsidR="00DA61FF" w:rsidRPr="003404B0" w:rsidRDefault="00DA61FF" w:rsidP="00DA61FF">
      <w:pPr>
        <w:spacing w:after="0" w:line="360" w:lineRule="atLeast"/>
        <w:jc w:val="both"/>
        <w:rPr>
          <w:i/>
          <w:color w:val="000000" w:themeColor="text1"/>
        </w:rPr>
      </w:pPr>
      <w:r w:rsidRPr="003404B0">
        <w:rPr>
          <w:i/>
          <w:color w:val="000000" w:themeColor="text1"/>
        </w:rPr>
        <w:t>г. Ханты-Мансийск</w:t>
      </w:r>
    </w:p>
    <w:p w14:paraId="5453C997" w14:textId="77777777" w:rsidR="00DA61FF" w:rsidRDefault="00DA61FF" w:rsidP="00DA61FF">
      <w:pPr>
        <w:spacing w:after="0" w:line="240" w:lineRule="auto"/>
        <w:jc w:val="both"/>
        <w:rPr>
          <w:szCs w:val="28"/>
        </w:rPr>
      </w:pPr>
    </w:p>
    <w:p w14:paraId="2D69876A" w14:textId="77777777" w:rsidR="00DA61FF" w:rsidRDefault="00DA61FF" w:rsidP="00DA61FF">
      <w:pPr>
        <w:spacing w:after="0" w:line="240" w:lineRule="auto"/>
        <w:rPr>
          <w:szCs w:val="28"/>
        </w:rPr>
      </w:pPr>
      <w:r w:rsidRPr="00FB742A">
        <w:rPr>
          <w:szCs w:val="28"/>
        </w:rPr>
        <w:t>Об утверждении Поряд</w:t>
      </w:r>
      <w:r>
        <w:rPr>
          <w:szCs w:val="28"/>
        </w:rPr>
        <w:t>ка</w:t>
      </w:r>
      <w:r w:rsidRPr="00FB742A">
        <w:rPr>
          <w:szCs w:val="28"/>
        </w:rPr>
        <w:t xml:space="preserve"> предоставления</w:t>
      </w:r>
      <w:r>
        <w:rPr>
          <w:szCs w:val="28"/>
        </w:rPr>
        <w:br/>
      </w:r>
      <w:r w:rsidRPr="00FB742A">
        <w:rPr>
          <w:szCs w:val="28"/>
        </w:rPr>
        <w:t xml:space="preserve"> субсидии </w:t>
      </w:r>
      <w:r>
        <w:rPr>
          <w:szCs w:val="28"/>
        </w:rPr>
        <w:t xml:space="preserve">на возмещение затрат </w:t>
      </w:r>
    </w:p>
    <w:p w14:paraId="447CB404" w14:textId="77777777" w:rsidR="00DA61FF" w:rsidRDefault="00DA61FF" w:rsidP="00DA61FF">
      <w:pPr>
        <w:spacing w:after="0" w:line="240" w:lineRule="auto"/>
        <w:rPr>
          <w:szCs w:val="28"/>
        </w:rPr>
      </w:pPr>
      <w:r>
        <w:rPr>
          <w:szCs w:val="28"/>
        </w:rPr>
        <w:t xml:space="preserve">муниципальному предприятию «ЖЭК-3» </w:t>
      </w:r>
    </w:p>
    <w:p w14:paraId="7F12D45E" w14:textId="77777777" w:rsidR="00DA61FF" w:rsidRDefault="00DA61FF" w:rsidP="00DA61FF">
      <w:pPr>
        <w:spacing w:after="0" w:line="240" w:lineRule="auto"/>
        <w:rPr>
          <w:szCs w:val="28"/>
        </w:rPr>
      </w:pPr>
      <w:r>
        <w:rPr>
          <w:szCs w:val="28"/>
        </w:rPr>
        <w:t xml:space="preserve">Ханты-Мансийского района на содержание </w:t>
      </w:r>
    </w:p>
    <w:p w14:paraId="106A0EF7" w14:textId="77777777" w:rsidR="00DA61FF" w:rsidRDefault="00DA61FF" w:rsidP="00DA61FF">
      <w:pPr>
        <w:spacing w:after="0" w:line="240" w:lineRule="auto"/>
        <w:rPr>
          <w:szCs w:val="28"/>
        </w:rPr>
      </w:pPr>
      <w:r w:rsidRPr="00174FE6">
        <w:rPr>
          <w:szCs w:val="28"/>
        </w:rPr>
        <w:t>приют</w:t>
      </w:r>
      <w:r>
        <w:rPr>
          <w:szCs w:val="28"/>
        </w:rPr>
        <w:t>ов</w:t>
      </w:r>
      <w:r w:rsidRPr="00174FE6">
        <w:rPr>
          <w:szCs w:val="28"/>
        </w:rPr>
        <w:t xml:space="preserve"> для животных</w:t>
      </w:r>
      <w:r>
        <w:rPr>
          <w:szCs w:val="28"/>
        </w:rPr>
        <w:t xml:space="preserve"> в Ханты-Мансийском районе. </w:t>
      </w:r>
    </w:p>
    <w:p w14:paraId="4FCCD419" w14:textId="77777777" w:rsidR="00DA61FF" w:rsidRDefault="00DA61FF" w:rsidP="00DA61FF">
      <w:pPr>
        <w:spacing w:after="0" w:line="240" w:lineRule="auto"/>
        <w:rPr>
          <w:szCs w:val="28"/>
        </w:rPr>
      </w:pPr>
    </w:p>
    <w:p w14:paraId="7FF1B006" w14:textId="77777777" w:rsidR="00DA61FF" w:rsidRPr="00900421" w:rsidRDefault="00DA61FF" w:rsidP="00DA61FF">
      <w:pPr>
        <w:spacing w:after="0" w:line="240" w:lineRule="auto"/>
        <w:ind w:firstLine="851"/>
        <w:jc w:val="center"/>
        <w:rPr>
          <w:szCs w:val="28"/>
        </w:rPr>
      </w:pPr>
    </w:p>
    <w:p w14:paraId="75FADA6D" w14:textId="77777777" w:rsidR="00DA61FF" w:rsidRPr="00900421" w:rsidRDefault="00DA61FF" w:rsidP="00DA61FF">
      <w:pPr>
        <w:pStyle w:val="ConsPlusNormal"/>
        <w:ind w:firstLine="851"/>
        <w:jc w:val="both"/>
      </w:pPr>
      <w:r w:rsidRPr="005F64E5">
        <w:t xml:space="preserve">В соответствии со статьей 78 Бюджетного кодекса Российской Федерации, статьей 15 Федерального закона Российской Федерации от 06.10.2003 </w:t>
      </w:r>
      <w:r>
        <w:t>№</w:t>
      </w:r>
      <w:r w:rsidRPr="005F64E5">
        <w:t xml:space="preserve"> 131-ФЗ </w:t>
      </w:r>
      <w:r>
        <w:t>«</w:t>
      </w:r>
      <w:r w:rsidRPr="005F64E5">
        <w:t>Об общих принципах организации местного самоуправления в Российской Федерации</w:t>
      </w:r>
      <w:r>
        <w:t>»</w:t>
      </w:r>
      <w:r w:rsidRPr="005F64E5">
        <w:t xml:space="preserve">, постановлением Правительства Российской Федерации от 18.09.2020 </w:t>
      </w:r>
      <w:r>
        <w:t>№</w:t>
      </w:r>
      <w:r w:rsidRPr="005F64E5">
        <w:t xml:space="preserve"> 1492 </w:t>
      </w:r>
      <w:r>
        <w:t>«</w:t>
      </w:r>
      <w:r w:rsidRPr="005F64E5"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t>»</w:t>
      </w:r>
      <w:r w:rsidRPr="005F64E5">
        <w:t>,</w:t>
      </w:r>
      <w:r>
        <w:t xml:space="preserve"> решением Думы Ханты-Мансийского района от 23.12.2022 №227 «О бюджете Ханты-Мансийского района на 2023год и плановый период 2024 и 2025 годов», руководствуясь статьей 32 </w:t>
      </w:r>
      <w:r w:rsidRPr="005F64E5">
        <w:t>Устав</w:t>
      </w:r>
      <w:r>
        <w:t>а</w:t>
      </w:r>
      <w:r w:rsidRPr="005F64E5">
        <w:t xml:space="preserve"> Ханты-Мансийского района:</w:t>
      </w:r>
    </w:p>
    <w:p w14:paraId="339A785E" w14:textId="77777777" w:rsidR="00DA61FF" w:rsidRPr="005F64E5" w:rsidRDefault="00DA61FF" w:rsidP="00DA61FF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F64E5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shd w:val="clear" w:color="auto" w:fill="FFFFFF"/>
        </w:rPr>
        <w:t xml:space="preserve">Утвердить </w:t>
      </w:r>
      <w:r w:rsidRPr="005F64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Порядок предоставления субсидии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возмещение затрат муниципальному предприятию «ЖЭК-3» Ханты-Мансийского района на содержание приютов для животных в Ханты-Мансийском районе</w:t>
      </w:r>
      <w:r w:rsidRPr="005F64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F64E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согласно приложению к настоящему постановлению.</w:t>
      </w:r>
    </w:p>
    <w:p w14:paraId="48086FDC" w14:textId="77777777" w:rsidR="00DA61FF" w:rsidRDefault="00DA61FF" w:rsidP="00DA61FF">
      <w:pPr>
        <w:pStyle w:val="ConsPlusNormal"/>
        <w:numPr>
          <w:ilvl w:val="0"/>
          <w:numId w:val="1"/>
        </w:numPr>
        <w:ind w:left="0" w:firstLine="709"/>
        <w:jc w:val="both"/>
      </w:pPr>
      <w:r>
        <w:t xml:space="preserve">Настоящее постановление вступает в силу после </w:t>
      </w:r>
      <w:r w:rsidRPr="005835C4">
        <w:t>его</w:t>
      </w:r>
      <w:r>
        <w:t xml:space="preserve"> официального опубликования и распространяет свое действие на правоотношения, возникшие с 01.10.2023.</w:t>
      </w:r>
    </w:p>
    <w:p w14:paraId="06B8303B" w14:textId="6D5BEAB8" w:rsidR="00DA61FF" w:rsidRDefault="00DA61FF" w:rsidP="00DA61FF">
      <w:pPr>
        <w:pStyle w:val="ConsPlusNormal"/>
        <w:numPr>
          <w:ilvl w:val="0"/>
          <w:numId w:val="1"/>
        </w:numPr>
        <w:ind w:left="0" w:firstLine="709"/>
        <w:jc w:val="both"/>
      </w:pPr>
      <w:r w:rsidRPr="005F64E5">
        <w:t xml:space="preserve">Контроль за выполнением </w:t>
      </w:r>
      <w:r>
        <w:t xml:space="preserve">настоящего </w:t>
      </w:r>
      <w:r w:rsidRPr="005F64E5">
        <w:t>постановления возложить на заместителя главы Ханты-Мансийского района, директора департамента строительства, архитектуры и ЖКХ</w:t>
      </w:r>
      <w:r>
        <w:t xml:space="preserve"> </w:t>
      </w:r>
      <w:proofErr w:type="spellStart"/>
      <w:r>
        <w:t>Речапова</w:t>
      </w:r>
      <w:proofErr w:type="spellEnd"/>
      <w:r>
        <w:t xml:space="preserve"> Р.Ш.</w:t>
      </w:r>
    </w:p>
    <w:p w14:paraId="7A489664" w14:textId="77777777" w:rsidR="00DA61FF" w:rsidRPr="005F64E5" w:rsidRDefault="00DA61FF" w:rsidP="00DA61FF">
      <w:pPr>
        <w:pStyle w:val="ConsPlusNormal"/>
        <w:numPr>
          <w:ilvl w:val="0"/>
          <w:numId w:val="1"/>
        </w:numPr>
        <w:ind w:left="0" w:firstLine="709"/>
        <w:jc w:val="both"/>
      </w:pPr>
    </w:p>
    <w:p w14:paraId="341FAA40" w14:textId="77777777" w:rsidR="00DA61FF" w:rsidRPr="003404B0" w:rsidRDefault="00DA61FF" w:rsidP="00DA61FF">
      <w:pPr>
        <w:suppressAutoHyphens/>
        <w:spacing w:after="0" w:line="240" w:lineRule="auto"/>
        <w:jc w:val="both"/>
        <w:rPr>
          <w:rFonts w:eastAsia="Calibri"/>
          <w:color w:val="000000" w:themeColor="text1"/>
          <w:szCs w:val="28"/>
          <w:lang w:eastAsia="zh-CN"/>
        </w:rPr>
      </w:pPr>
      <w:r w:rsidRPr="003404B0">
        <w:rPr>
          <w:rFonts w:eastAsia="Calibri"/>
          <w:color w:val="000000" w:themeColor="text1"/>
          <w:szCs w:val="28"/>
          <w:lang w:eastAsia="zh-CN"/>
        </w:rPr>
        <w:t xml:space="preserve">Глава Ханты-Мансийского района                                                 К.Р. </w:t>
      </w:r>
      <w:proofErr w:type="spellStart"/>
      <w:r w:rsidRPr="003404B0">
        <w:rPr>
          <w:rFonts w:eastAsia="Calibri"/>
          <w:color w:val="000000" w:themeColor="text1"/>
          <w:szCs w:val="28"/>
          <w:lang w:eastAsia="zh-CN"/>
        </w:rPr>
        <w:t>Минулин</w:t>
      </w:r>
      <w:proofErr w:type="spellEnd"/>
    </w:p>
    <w:p w14:paraId="3DD33A6F" w14:textId="77777777" w:rsidR="00DA61FF" w:rsidRDefault="00DA61FF" w:rsidP="00DA61FF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64FD2939" w14:textId="77777777" w:rsidR="00DA61FF" w:rsidRPr="00502E05" w:rsidRDefault="00DA61FF" w:rsidP="00DA61FF">
      <w:pPr>
        <w:spacing w:after="0" w:line="240" w:lineRule="auto"/>
        <w:jc w:val="right"/>
        <w:rPr>
          <w:rFonts w:eastAsia="Calibri"/>
          <w:sz w:val="22"/>
          <w:szCs w:val="20"/>
        </w:rPr>
      </w:pPr>
      <w:r w:rsidRPr="00502E05">
        <w:rPr>
          <w:rFonts w:eastAsia="Calibri"/>
          <w:szCs w:val="24"/>
        </w:rPr>
        <w:lastRenderedPageBreak/>
        <w:t>Приложение</w:t>
      </w:r>
    </w:p>
    <w:p w14:paraId="5F235409" w14:textId="77777777" w:rsidR="00DA61FF" w:rsidRPr="00502E05" w:rsidRDefault="00DA61FF" w:rsidP="00DA61FF">
      <w:pPr>
        <w:spacing w:after="0" w:line="240" w:lineRule="auto"/>
        <w:jc w:val="right"/>
        <w:rPr>
          <w:rFonts w:eastAsia="Calibri"/>
          <w:szCs w:val="20"/>
        </w:rPr>
      </w:pPr>
      <w:r w:rsidRPr="00502E05">
        <w:rPr>
          <w:rFonts w:eastAsia="Calibri"/>
          <w:szCs w:val="20"/>
        </w:rPr>
        <w:t>к постановлению администрации</w:t>
      </w:r>
    </w:p>
    <w:p w14:paraId="695BBF6C" w14:textId="77777777" w:rsidR="00DA61FF" w:rsidRPr="00502E05" w:rsidRDefault="00DA61FF" w:rsidP="00DA61FF">
      <w:pPr>
        <w:spacing w:after="0" w:line="240" w:lineRule="auto"/>
        <w:jc w:val="right"/>
        <w:rPr>
          <w:rFonts w:eastAsia="Calibri"/>
          <w:szCs w:val="20"/>
        </w:rPr>
      </w:pPr>
      <w:r w:rsidRPr="00502E05">
        <w:rPr>
          <w:rFonts w:eastAsia="Calibri"/>
          <w:szCs w:val="20"/>
        </w:rPr>
        <w:t>Ханты-Мансийского района</w:t>
      </w:r>
    </w:p>
    <w:p w14:paraId="7FCB907C" w14:textId="77777777" w:rsidR="00DA61FF" w:rsidRPr="00502E05" w:rsidRDefault="00DA61FF" w:rsidP="00DA61FF">
      <w:pPr>
        <w:spacing w:after="0" w:line="240" w:lineRule="auto"/>
        <w:jc w:val="right"/>
        <w:rPr>
          <w:rFonts w:eastAsia="Calibri"/>
          <w:szCs w:val="20"/>
        </w:rPr>
      </w:pPr>
      <w:r w:rsidRPr="00502E05">
        <w:rPr>
          <w:rFonts w:eastAsia="Calibri"/>
          <w:szCs w:val="20"/>
        </w:rPr>
        <w:t>от __________№__________</w:t>
      </w:r>
    </w:p>
    <w:p w14:paraId="3F72E7B9" w14:textId="77777777" w:rsidR="00DA61FF" w:rsidRPr="00FA33F6" w:rsidRDefault="00DA61FF" w:rsidP="00DA6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Cs w:val="28"/>
          <w:lang w:eastAsia="ru-RU"/>
        </w:rPr>
      </w:pPr>
    </w:p>
    <w:p w14:paraId="363075A8" w14:textId="77777777" w:rsidR="00DA61FF" w:rsidRDefault="00DA61FF" w:rsidP="00DA61F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C1E7283" w14:textId="77777777" w:rsidR="00DA61FF" w:rsidRDefault="00DA61FF" w:rsidP="00DA61F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F64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Порядок </w:t>
      </w:r>
    </w:p>
    <w:p w14:paraId="371C0C8B" w14:textId="77777777" w:rsidR="00DA61FF" w:rsidRDefault="00DA61FF" w:rsidP="00DA61F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F64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предоставления субсидии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возмещение затрат муниципальному предприятию «ЖЭК-3» Ханты-Мансийского района на содержание приютов для животных в Ханты-Мансийском районе (далее – Порядок)</w:t>
      </w:r>
    </w:p>
    <w:p w14:paraId="4A19FB33" w14:textId="77777777" w:rsidR="00DA61FF" w:rsidRDefault="00DA61FF" w:rsidP="00DA61FF">
      <w:pPr>
        <w:pStyle w:val="ConsPlusTitle"/>
        <w:jc w:val="center"/>
      </w:pPr>
    </w:p>
    <w:p w14:paraId="61C6B109" w14:textId="77777777" w:rsidR="00DA61FF" w:rsidRDefault="00DA61FF" w:rsidP="00DA61F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84C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Раздел </w:t>
      </w:r>
      <w:r w:rsidRPr="00A84C07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I</w:t>
      </w:r>
      <w:r w:rsidRPr="00A84C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Общие положения</w:t>
      </w:r>
    </w:p>
    <w:p w14:paraId="1E829A7C" w14:textId="77777777" w:rsidR="00DA61FF" w:rsidRPr="00A84C07" w:rsidRDefault="00DA61FF" w:rsidP="00DA61F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36D5653" w14:textId="2CE529FD" w:rsidR="00DA61FF" w:rsidRPr="00714632" w:rsidRDefault="00DA61FF" w:rsidP="00DA61FF">
      <w:pPr>
        <w:pStyle w:val="ConsPlusTitle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Настоящий </w:t>
      </w:r>
      <w:r w:rsidRPr="007146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Порядок разработан в соответствии со статьей 78 Бюджетного кодекса Российской Федерации, статьей 15 Федерального закона Российской Федерации от 06.10.2003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Pr="007146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131-ФЗ «Об общих принципах организации местного самоуправления в Российской Федерации», постановлением Правительства Российской Федерации от 18.09.2020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Pr="007146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 отдельных положений некоторых актов Правительства Российской Федерации»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502E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Уставом Ханты-Мансийского района.</w:t>
      </w:r>
    </w:p>
    <w:p w14:paraId="6495685F" w14:textId="77777777" w:rsidR="00DA61FF" w:rsidRDefault="00DA61FF" w:rsidP="00DA61FF">
      <w:pPr>
        <w:pStyle w:val="ConsPlusNormal"/>
        <w:numPr>
          <w:ilvl w:val="0"/>
          <w:numId w:val="2"/>
        </w:numPr>
        <w:jc w:val="both"/>
      </w:pPr>
      <w:r w:rsidRPr="009C22C6">
        <w:t>Для целей настоящего Порядка используются следующие понятия:</w:t>
      </w:r>
    </w:p>
    <w:p w14:paraId="2DE51DFF" w14:textId="77777777" w:rsidR="00DA61FF" w:rsidRDefault="00DA61FF" w:rsidP="00DA61FF">
      <w:pPr>
        <w:pStyle w:val="ConsPlusNormal"/>
        <w:ind w:firstLine="709"/>
        <w:jc w:val="both"/>
      </w:pPr>
      <w:r>
        <w:t>получатель субсидии – муниципальное предприятие «ЖЭК-3» Ханты-Мансийского района, осуществляющий деятельность по содержанию приютов для животных в Ханты-Мансийском районе;</w:t>
      </w:r>
    </w:p>
    <w:p w14:paraId="5FBB18A2" w14:textId="77777777" w:rsidR="00DA61FF" w:rsidRDefault="00DA61FF" w:rsidP="00DA61FF">
      <w:pPr>
        <w:pStyle w:val="ConsPlusNormal"/>
        <w:ind w:firstLine="709"/>
        <w:jc w:val="both"/>
      </w:pPr>
      <w:r>
        <w:t>Уполномоченный орган – департамент строительства, архитектуры и жилищно-коммунального хозяйства администрации Ханты-Мансийского района, являющийся главным распорядителем бюджетных средств, до которого в соответствии с бюджетным законодательством Российской Федерации, как до получателя бюджетных средств доведены в установленном порядке лимиты бюджетных обязательств для предоставления субсидии на соответствующий финансовый год и плановый период.</w:t>
      </w:r>
    </w:p>
    <w:p w14:paraId="27ACEEDF" w14:textId="77777777" w:rsidR="00DA61FF" w:rsidRPr="009C22C6" w:rsidRDefault="00DA61FF" w:rsidP="00DA61FF">
      <w:pPr>
        <w:pStyle w:val="ConsPlusNormal"/>
        <w:ind w:firstLine="709"/>
        <w:jc w:val="both"/>
      </w:pPr>
      <w:bookmarkStart w:id="0" w:name="P41"/>
      <w:bookmarkEnd w:id="0"/>
      <w:r w:rsidRPr="002D14C4">
        <w:t>3. Субсидия предоставляется на безвозмездной и безвозвратной основе получателю</w:t>
      </w:r>
      <w:r>
        <w:t xml:space="preserve"> субсидии</w:t>
      </w:r>
      <w:r w:rsidRPr="002D14C4">
        <w:t>, с целью возмещения фактически понесенных затрат</w:t>
      </w:r>
      <w:r>
        <w:t xml:space="preserve"> на </w:t>
      </w:r>
      <w:r w:rsidRPr="002D14C4">
        <w:t>содержани</w:t>
      </w:r>
      <w:r>
        <w:t>е</w:t>
      </w:r>
      <w:r w:rsidRPr="002D14C4">
        <w:t xml:space="preserve"> приютов для животных в Ханты-Мансийском районе. </w:t>
      </w:r>
    </w:p>
    <w:p w14:paraId="3054A9B2" w14:textId="77777777" w:rsidR="00DA61FF" w:rsidRDefault="00DA61FF" w:rsidP="00DA61FF">
      <w:pPr>
        <w:pStyle w:val="ConsPlusNormal"/>
        <w:ind w:firstLine="709"/>
        <w:jc w:val="both"/>
      </w:pPr>
      <w:r>
        <w:t>4</w:t>
      </w:r>
      <w:r w:rsidRPr="009C22C6">
        <w:t xml:space="preserve">. </w:t>
      </w:r>
      <w: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не позднее 15-го рабочего дня, следующего за днем принятия решения о бюджете или о внесении изменений в решение о бюджете.</w:t>
      </w:r>
    </w:p>
    <w:p w14:paraId="3AFECC7C" w14:textId="77777777" w:rsidR="00DA61FF" w:rsidRDefault="00DA61FF" w:rsidP="00DA61FF">
      <w:pPr>
        <w:pStyle w:val="ConsPlusNormal"/>
        <w:ind w:firstLine="709"/>
        <w:jc w:val="both"/>
      </w:pPr>
      <w:r>
        <w:t>Сведения о субсидии включаются в размещаемый на едином портале бюджетной системы Российской Федерации в информационно-</w:t>
      </w:r>
      <w:r>
        <w:lastRenderedPageBreak/>
        <w:t>телекоммуникационной сети «Интернет» реестр субсидий начиная с бюджета на 2025 год (на 2025 год и плановый период 2026 и 2027 годов) в соответствии с приказом Министерства финансов Российской Федерации от 01.12.2021 №204н «Об утверждении Порядка формирования и ведения реестра субсидий, в том числе грантов в форме субсидий, предоставляемых юридическим лицам, индивидуальным предпринимателям, а также физическим лицам - производителям товаров, работ, услуг».</w:t>
      </w:r>
    </w:p>
    <w:p w14:paraId="5BF77B13" w14:textId="77777777" w:rsidR="00DA61FF" w:rsidRPr="006019D3" w:rsidRDefault="00DA61FF" w:rsidP="00DA61FF">
      <w:pPr>
        <w:pStyle w:val="ConsPlusNormal"/>
        <w:ind w:firstLine="709"/>
        <w:jc w:val="both"/>
      </w:pPr>
      <w:r>
        <w:t>5</w:t>
      </w:r>
      <w:r w:rsidRPr="006019D3">
        <w:t>. Деятельность по содержанию приютов для животных в Ханты-Мансийском районе включает в себя содержание животных без владельцев в приютах для животных в соответствии с пунктом 1 (за исключением вакцинации животных против бешенства и иных заболеваний, опасных для человека и животных), пунктами 4 - 8 части 7 статьи 16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</w:t>
      </w:r>
      <w:r>
        <w:t xml:space="preserve"> по направлениям затрат, предусмотренных подпунктом 2 пункта 12 настоящего Порядка</w:t>
      </w:r>
      <w:r w:rsidRPr="006019D3">
        <w:t>.</w:t>
      </w:r>
    </w:p>
    <w:p w14:paraId="4039736D" w14:textId="77777777" w:rsidR="00DA61FF" w:rsidRPr="009C22C6" w:rsidRDefault="00DA61FF" w:rsidP="00DA61FF">
      <w:pPr>
        <w:pStyle w:val="ConsPlusNormal"/>
        <w:ind w:firstLine="709"/>
        <w:jc w:val="both"/>
      </w:pPr>
      <w:r>
        <w:t>6</w:t>
      </w:r>
      <w:r w:rsidRPr="006019D3">
        <w:t>. Условия предоставления субсидии, не урегулированные настоящим Порядком, устанавливаются типовой формой соглашения</w:t>
      </w:r>
      <w:r w:rsidRPr="009C22C6">
        <w:t xml:space="preserve"> </w:t>
      </w:r>
      <w:r>
        <w:t xml:space="preserve">о предоставлении субсидии </w:t>
      </w:r>
      <w:r w:rsidRPr="009C22C6">
        <w:t>в соответствии с бюджетным законодательством.</w:t>
      </w:r>
    </w:p>
    <w:p w14:paraId="770DE92C" w14:textId="77777777" w:rsidR="00DA61FF" w:rsidRPr="009C22C6" w:rsidRDefault="00DA61FF" w:rsidP="00DA61FF">
      <w:pPr>
        <w:pStyle w:val="ConsPlusNormal"/>
        <w:ind w:firstLine="709"/>
        <w:jc w:val="both"/>
      </w:pPr>
    </w:p>
    <w:p w14:paraId="6BB72F3F" w14:textId="77777777" w:rsidR="00DA61FF" w:rsidRPr="00E34355" w:rsidRDefault="00DA61FF" w:rsidP="00DA61F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343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Раздел II.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Условия и порядок предоставления субсидии</w:t>
      </w:r>
    </w:p>
    <w:p w14:paraId="6D9C843D" w14:textId="77777777" w:rsidR="00DA61FF" w:rsidRPr="009C22C6" w:rsidRDefault="00DA61FF" w:rsidP="00DA61FF">
      <w:pPr>
        <w:pStyle w:val="ConsPlusNormal"/>
        <w:ind w:firstLine="709"/>
        <w:jc w:val="both"/>
      </w:pPr>
    </w:p>
    <w:p w14:paraId="2889F7D8" w14:textId="77777777" w:rsidR="00DA61FF" w:rsidRDefault="00DA61FF" w:rsidP="00DA61FF">
      <w:pPr>
        <w:pStyle w:val="ConsPlusNormal"/>
        <w:ind w:firstLine="709"/>
        <w:jc w:val="both"/>
      </w:pPr>
      <w:bookmarkStart w:id="1" w:name="P52"/>
      <w:bookmarkEnd w:id="1"/>
      <w:r>
        <w:t>7</w:t>
      </w:r>
      <w:r w:rsidRPr="009C22C6">
        <w:t xml:space="preserve">. Получатель субсидии на первое число месяца, предшествующего месяцу, в котором планируется заключение соглашения </w:t>
      </w:r>
      <w:r>
        <w:t>о предоставлении субсидии должен соответствовать следующим требованиям:</w:t>
      </w:r>
    </w:p>
    <w:p w14:paraId="4FF5F1A9" w14:textId="77777777" w:rsidR="00DA61FF" w:rsidRDefault="00DA61FF" w:rsidP="00DA61FF">
      <w:pPr>
        <w:pStyle w:val="ConsPlusNormal"/>
        <w:ind w:firstLine="709"/>
        <w:jc w:val="both"/>
      </w:pPr>
      <w:r>
        <w:t>7.1. должен быть зарегистрирован в качестве юридического лица;</w:t>
      </w:r>
    </w:p>
    <w:p w14:paraId="2944B238" w14:textId="77777777" w:rsidR="00DA61FF" w:rsidRDefault="00DA61FF" w:rsidP="00DA61FF">
      <w:pPr>
        <w:pStyle w:val="ConsPlusNormal"/>
        <w:ind w:firstLine="709"/>
        <w:jc w:val="both"/>
      </w:pPr>
      <w:r>
        <w:t xml:space="preserve">7.2. не должен являться </w:t>
      </w:r>
      <w:r w:rsidRPr="009C22C6">
        <w:t>получателем средств из бюджета</w:t>
      </w:r>
      <w:r>
        <w:t xml:space="preserve"> Ханты-Мансийского района (далее – местный бюджет)</w:t>
      </w:r>
      <w:r w:rsidRPr="009C22C6">
        <w:t xml:space="preserve">, из которого планируется предоставление субсидии в соответствии с настоящим Порядком, на основании иных нормативных муниципальных правовых актов </w:t>
      </w:r>
      <w:r>
        <w:t xml:space="preserve">Ханты-Мансийского района </w:t>
      </w:r>
      <w:r w:rsidRPr="009C22C6">
        <w:t xml:space="preserve">на цели, указанные </w:t>
      </w:r>
      <w:r w:rsidRPr="004214EE">
        <w:rPr>
          <w:color w:val="000000" w:themeColor="text1"/>
        </w:rPr>
        <w:t xml:space="preserve">в </w:t>
      </w:r>
      <w:hyperlink w:anchor="P41" w:tooltip="3. Субсидия предоставляется на безвозмездной и безвозвратной основе в заявительном порядке конкретному получателю, определенному решением о бюджете, с целью возмещения фактически понесенных затрат, в рамках осуществления содержания площадок временного накоплен">
        <w:r w:rsidRPr="004214EE">
          <w:rPr>
            <w:color w:val="000000" w:themeColor="text1"/>
          </w:rPr>
          <w:t>пункте 3</w:t>
        </w:r>
      </w:hyperlink>
      <w:r w:rsidRPr="009C22C6">
        <w:t xml:space="preserve"> настоящего Порядка</w:t>
      </w:r>
      <w:r>
        <w:t>;</w:t>
      </w:r>
    </w:p>
    <w:p w14:paraId="4B75CF4E" w14:textId="77777777" w:rsidR="00DA61FF" w:rsidRPr="009C22C6" w:rsidRDefault="00DA61FF" w:rsidP="00DA61FF">
      <w:pPr>
        <w:pStyle w:val="ConsPlusNormal"/>
        <w:ind w:firstLine="709"/>
        <w:jc w:val="both"/>
      </w:pPr>
      <w:r>
        <w:t xml:space="preserve">7.3. не должен являться иностранным юридическим лицам, в том числе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лицам,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Федерации), при этом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</w:t>
      </w:r>
      <w:r>
        <w:lastRenderedPageBreak/>
        <w:t>реализованное через участие в капитале указанных публичных акционерных обществ</w:t>
      </w:r>
      <w:r w:rsidRPr="009C22C6">
        <w:t>.</w:t>
      </w:r>
    </w:p>
    <w:p w14:paraId="019ECFB0" w14:textId="77777777" w:rsidR="00DA61FF" w:rsidRPr="009C22C6" w:rsidRDefault="00DA61FF" w:rsidP="00DA61FF">
      <w:pPr>
        <w:pStyle w:val="ConsPlusNormal"/>
        <w:ind w:firstLine="709"/>
        <w:jc w:val="both"/>
      </w:pPr>
      <w:r>
        <w:t>8</w:t>
      </w:r>
      <w:r w:rsidRPr="009C22C6">
        <w:t xml:space="preserve">. Для </w:t>
      </w:r>
      <w:r>
        <w:t xml:space="preserve">рассмотрения вопроса о заключении соглашения о предоставлении субсидии </w:t>
      </w:r>
      <w:r w:rsidRPr="009C22C6">
        <w:t>получатель субсидии подает в Уполномоченный орган</w:t>
      </w:r>
      <w:r>
        <w:t xml:space="preserve"> в течение текущего календарного года</w:t>
      </w:r>
      <w:r w:rsidRPr="009C22C6">
        <w:t>, но не ранее дня вступления в силу решения о бюджете, заявку в произвольной форме с приложением следующих документов</w:t>
      </w:r>
      <w:r>
        <w:t xml:space="preserve"> (далее – также заявка, документы)</w:t>
      </w:r>
      <w:r w:rsidRPr="009C22C6">
        <w:t>:</w:t>
      </w:r>
    </w:p>
    <w:p w14:paraId="44923913" w14:textId="77777777" w:rsidR="00DA61FF" w:rsidRPr="00815FDB" w:rsidRDefault="00DA61FF" w:rsidP="00DA61FF">
      <w:pPr>
        <w:pStyle w:val="ConsPlusNormal"/>
        <w:ind w:firstLine="709"/>
        <w:jc w:val="both"/>
        <w:rPr>
          <w:color w:val="000000" w:themeColor="text1"/>
        </w:rPr>
      </w:pPr>
      <w:r>
        <w:t>8.1.</w:t>
      </w:r>
      <w:hyperlink w:anchor="P111" w:tooltip="Расчет">
        <w:r w:rsidRPr="00815FDB">
          <w:rPr>
            <w:color w:val="000000" w:themeColor="text1"/>
          </w:rPr>
          <w:t>расчет</w:t>
        </w:r>
      </w:hyperlink>
      <w:r w:rsidRPr="00815FDB">
        <w:rPr>
          <w:color w:val="000000" w:themeColor="text1"/>
        </w:rPr>
        <w:t xml:space="preserve"> плановой суммы субсидии в разбивке по кварталам по форме согласно приложению 1 к настоящему Порядку;</w:t>
      </w:r>
    </w:p>
    <w:p w14:paraId="38A47934" w14:textId="77777777" w:rsidR="00DA61FF" w:rsidRDefault="00DA61FF" w:rsidP="00DA61FF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8.2. копию устава получателя субсидии.</w:t>
      </w:r>
    </w:p>
    <w:p w14:paraId="18CA8307" w14:textId="77777777" w:rsidR="00DA61FF" w:rsidRPr="009C22C6" w:rsidRDefault="00DA61FF" w:rsidP="00DA61FF">
      <w:pPr>
        <w:pStyle w:val="ConsPlusNormal"/>
        <w:ind w:firstLine="709"/>
        <w:jc w:val="both"/>
      </w:pPr>
      <w:r>
        <w:t xml:space="preserve">9. </w:t>
      </w:r>
      <w:r w:rsidRPr="009C22C6">
        <w:t>Требования к документам на предоставление субсидии:</w:t>
      </w:r>
    </w:p>
    <w:p w14:paraId="2C1173CB" w14:textId="77777777" w:rsidR="00DA61FF" w:rsidRPr="009C22C6" w:rsidRDefault="00DA61FF" w:rsidP="00DA61FF">
      <w:pPr>
        <w:pStyle w:val="ConsPlusNormal"/>
        <w:ind w:firstLine="709"/>
        <w:jc w:val="both"/>
      </w:pPr>
      <w:r>
        <w:t xml:space="preserve">1) </w:t>
      </w:r>
      <w:r w:rsidRPr="009C22C6">
        <w:t>отсутствие подчисток либо приписок, зачеркнутых слов по тексту;</w:t>
      </w:r>
    </w:p>
    <w:p w14:paraId="3493FAD4" w14:textId="77777777" w:rsidR="00DA61FF" w:rsidRPr="009C22C6" w:rsidRDefault="00DA61FF" w:rsidP="00DA61FF">
      <w:pPr>
        <w:pStyle w:val="ConsPlusNormal"/>
        <w:ind w:firstLine="709"/>
        <w:jc w:val="both"/>
      </w:pPr>
      <w:r>
        <w:t xml:space="preserve">2) </w:t>
      </w:r>
      <w:r w:rsidRPr="009C22C6">
        <w:t>отсутствие повреждения бумаги, которые не позволяют читать текст и определить его полное или частичное смысловое содержание</w:t>
      </w:r>
      <w:r>
        <w:t>.</w:t>
      </w:r>
    </w:p>
    <w:p w14:paraId="2C0A66D1" w14:textId="77777777" w:rsidR="00DA61FF" w:rsidRDefault="00DA61FF" w:rsidP="00DA61FF">
      <w:pPr>
        <w:pStyle w:val="ConsPlusNormal"/>
        <w:ind w:firstLine="709"/>
        <w:jc w:val="both"/>
      </w:pPr>
      <w:r>
        <w:t>10</w:t>
      </w:r>
      <w:r w:rsidRPr="009C22C6">
        <w:t xml:space="preserve">. Уполномоченный орган </w:t>
      </w:r>
      <w:r>
        <w:t xml:space="preserve">регистрирует заявку с документами в день их поступления. </w:t>
      </w:r>
    </w:p>
    <w:p w14:paraId="26172490" w14:textId="77777777" w:rsidR="00DA61FF" w:rsidRDefault="00DA61FF" w:rsidP="00DA61FF">
      <w:pPr>
        <w:pStyle w:val="ConsPlusNormal"/>
        <w:ind w:firstLine="709"/>
        <w:jc w:val="both"/>
      </w:pPr>
      <w:r>
        <w:t>11. В течение двух рабочих дней Уполномоченный орган:</w:t>
      </w:r>
    </w:p>
    <w:p w14:paraId="60E26A79" w14:textId="4DBE7CC7" w:rsidR="00DA61FF" w:rsidRDefault="00DA61FF" w:rsidP="00DA61FF">
      <w:pPr>
        <w:pStyle w:val="ConsPlusNormal"/>
        <w:ind w:firstLine="709"/>
        <w:jc w:val="both"/>
      </w:pPr>
      <w:r>
        <w:t>11.1.</w:t>
      </w:r>
      <w:r>
        <w:t xml:space="preserve"> </w:t>
      </w:r>
      <w:r>
        <w:t>формирует выписку из Единого государственного реестра юридических лиц на официальном сайте Федеральной налоговой службы Российской Федерации;</w:t>
      </w:r>
    </w:p>
    <w:p w14:paraId="691B8CB4" w14:textId="77777777" w:rsidR="00DA61FF" w:rsidRDefault="00DA61FF" w:rsidP="00DA61FF">
      <w:pPr>
        <w:pStyle w:val="ConsPlusNormal"/>
        <w:ind w:firstLine="709"/>
        <w:jc w:val="both"/>
      </w:pPr>
      <w:r>
        <w:t xml:space="preserve">11.2.запрашивает сведения </w:t>
      </w:r>
      <w:r w:rsidRPr="00815FDB">
        <w:rPr>
          <w:color w:val="000000" w:themeColor="text1"/>
        </w:rPr>
        <w:t xml:space="preserve">о </w:t>
      </w:r>
      <w:r>
        <w:rPr>
          <w:color w:val="000000" w:themeColor="text1"/>
        </w:rPr>
        <w:t>получении (</w:t>
      </w:r>
      <w:r w:rsidRPr="00815FDB">
        <w:rPr>
          <w:color w:val="000000" w:themeColor="text1"/>
        </w:rPr>
        <w:t>неполучении</w:t>
      </w:r>
      <w:r>
        <w:rPr>
          <w:color w:val="000000" w:themeColor="text1"/>
        </w:rPr>
        <w:t>)</w:t>
      </w:r>
      <w:r w:rsidRPr="00815FDB">
        <w:rPr>
          <w:color w:val="000000" w:themeColor="text1"/>
        </w:rPr>
        <w:t xml:space="preserve"> средств из бюджета</w:t>
      </w:r>
      <w:r>
        <w:rPr>
          <w:color w:val="000000" w:themeColor="text1"/>
        </w:rPr>
        <w:t xml:space="preserve"> ханты-Мансийского района</w:t>
      </w:r>
      <w:r w:rsidRPr="00815FDB">
        <w:rPr>
          <w:color w:val="000000" w:themeColor="text1"/>
        </w:rPr>
        <w:t xml:space="preserve"> на основании иных муниципальных нормативных правовых актов </w:t>
      </w:r>
      <w:r>
        <w:rPr>
          <w:color w:val="000000" w:themeColor="text1"/>
        </w:rPr>
        <w:t xml:space="preserve">Ханты-Мансийского района </w:t>
      </w:r>
      <w:r w:rsidRPr="00815FDB">
        <w:rPr>
          <w:color w:val="000000" w:themeColor="text1"/>
        </w:rPr>
        <w:t xml:space="preserve">на цели, указанные в </w:t>
      </w:r>
      <w:hyperlink w:anchor="P41" w:tooltip="3. Субсидия предоставляется на безвозмездной и безвозвратной основе в заявительном порядке конкретному получателю, определенному решением о бюджете, с целью возмещения фактически понесенных затрат, в рамках осуществления содержания площадок временного накоплен">
        <w:r w:rsidRPr="00815FDB">
          <w:rPr>
            <w:color w:val="000000" w:themeColor="text1"/>
          </w:rPr>
          <w:t>пункте 3</w:t>
        </w:r>
      </w:hyperlink>
      <w:r w:rsidRPr="00815FDB">
        <w:rPr>
          <w:color w:val="000000" w:themeColor="text1"/>
        </w:rPr>
        <w:t xml:space="preserve"> настояще</w:t>
      </w:r>
      <w:r w:rsidRPr="009C22C6">
        <w:t>го Порядка.</w:t>
      </w:r>
    </w:p>
    <w:p w14:paraId="60F1D30B" w14:textId="77777777" w:rsidR="00DA61FF" w:rsidRPr="009C22C6" w:rsidRDefault="00DA61FF" w:rsidP="00DA61FF">
      <w:pPr>
        <w:pStyle w:val="ConsPlusNormal"/>
        <w:ind w:firstLine="709"/>
        <w:jc w:val="both"/>
      </w:pPr>
      <w:r>
        <w:t>12. В течение 5</w:t>
      </w:r>
      <w:r w:rsidRPr="009C22C6">
        <w:t xml:space="preserve"> рабочих дней со дня </w:t>
      </w:r>
      <w:r>
        <w:t>регистрации заявки с документами, предусмотренными пунктом 8 настоящего Порядка,</w:t>
      </w:r>
      <w:r w:rsidRPr="009C22C6">
        <w:t xml:space="preserve"> рассматривает </w:t>
      </w:r>
      <w:r>
        <w:t xml:space="preserve">их </w:t>
      </w:r>
      <w:r w:rsidRPr="009C22C6">
        <w:t>путем проведения проверки, по результатам которой принимает решение о заключени</w:t>
      </w:r>
      <w:r>
        <w:t>и</w:t>
      </w:r>
      <w:r w:rsidRPr="009C22C6">
        <w:t xml:space="preserve"> соглашения</w:t>
      </w:r>
      <w:r>
        <w:t xml:space="preserve"> о предоставлении субсидии</w:t>
      </w:r>
      <w:r w:rsidRPr="009C22C6">
        <w:t xml:space="preserve"> или мотивировано отказывает в </w:t>
      </w:r>
      <w:r>
        <w:t>заключении указанного соглашения</w:t>
      </w:r>
      <w:r w:rsidRPr="009C22C6">
        <w:t>.</w:t>
      </w:r>
    </w:p>
    <w:p w14:paraId="383A3E4A" w14:textId="77777777" w:rsidR="00DA61FF" w:rsidRPr="009C22C6" w:rsidRDefault="00DA61FF" w:rsidP="00DA61FF">
      <w:pPr>
        <w:pStyle w:val="ConsPlusNormal"/>
        <w:ind w:firstLine="709"/>
        <w:jc w:val="both"/>
      </w:pPr>
      <w:r w:rsidRPr="009C22C6">
        <w:t>1</w:t>
      </w:r>
      <w:r>
        <w:t>3</w:t>
      </w:r>
      <w:r w:rsidRPr="009C22C6">
        <w:t xml:space="preserve">. В срок не позднее </w:t>
      </w:r>
      <w:r>
        <w:t>5</w:t>
      </w:r>
      <w:r w:rsidRPr="009C22C6">
        <w:t xml:space="preserve"> рабоч</w:t>
      </w:r>
      <w:r>
        <w:t>его</w:t>
      </w:r>
      <w:r w:rsidRPr="009C22C6">
        <w:t xml:space="preserve"> дн</w:t>
      </w:r>
      <w:r>
        <w:t>я</w:t>
      </w:r>
      <w:r w:rsidRPr="009C22C6">
        <w:t xml:space="preserve"> со дня </w:t>
      </w:r>
      <w:r>
        <w:t xml:space="preserve">регистрации документов </w:t>
      </w:r>
      <w:r w:rsidRPr="009C22C6">
        <w:t>Уполномоченный орган выдает (направляет) получателю субсидии способом, указанным в заяв</w:t>
      </w:r>
      <w:r>
        <w:t>ке</w:t>
      </w:r>
      <w:r w:rsidRPr="009C22C6">
        <w:t>:</w:t>
      </w:r>
    </w:p>
    <w:p w14:paraId="2D7468F0" w14:textId="77777777" w:rsidR="00DA61FF" w:rsidRPr="009C22C6" w:rsidRDefault="00DA61FF" w:rsidP="00DA61FF">
      <w:pPr>
        <w:pStyle w:val="ConsPlusNormal"/>
        <w:ind w:firstLine="709"/>
        <w:jc w:val="both"/>
      </w:pPr>
      <w:r>
        <w:t xml:space="preserve">13.1. </w:t>
      </w:r>
      <w:r w:rsidRPr="009C22C6">
        <w:t>проект соглашения о предоставлении субсидии для подписания;</w:t>
      </w:r>
    </w:p>
    <w:p w14:paraId="65EA80AC" w14:textId="77777777" w:rsidR="00DA61FF" w:rsidRPr="009C22C6" w:rsidRDefault="00DA61FF" w:rsidP="00DA61FF">
      <w:pPr>
        <w:pStyle w:val="ConsPlusNormal"/>
        <w:ind w:firstLine="709"/>
        <w:jc w:val="both"/>
      </w:pPr>
      <w:r>
        <w:t>13.2. письмо уполномоченного органа – в случае принятия решения об отказе в предоставлении субсидии по основаниям, предусмотренным пунктом 16 настоящего Порядка (далее – письмо)</w:t>
      </w:r>
      <w:r w:rsidRPr="009C22C6">
        <w:t>.</w:t>
      </w:r>
    </w:p>
    <w:p w14:paraId="70573D3E" w14:textId="77777777" w:rsidR="00DA61FF" w:rsidRDefault="00DA61FF" w:rsidP="00DA61FF">
      <w:pPr>
        <w:pStyle w:val="ConsPlusNormal"/>
        <w:ind w:firstLine="709"/>
        <w:jc w:val="both"/>
      </w:pPr>
      <w:bookmarkStart w:id="2" w:name="P60"/>
      <w:bookmarkStart w:id="3" w:name="P64"/>
      <w:bookmarkEnd w:id="2"/>
      <w:bookmarkEnd w:id="3"/>
      <w:r w:rsidRPr="009C22C6">
        <w:t>1</w:t>
      </w:r>
      <w:r>
        <w:t>4</w:t>
      </w:r>
      <w:r w:rsidRPr="009C22C6">
        <w:t xml:space="preserve">. </w:t>
      </w:r>
      <w:r>
        <w:t>Для получения субсидии получатель субсидии за отчетный период ежемесячно до 25 числа месяца, следующего за отчетным периодом, предоставляет за отчетный период в Уполномоченный орган следующие документы (далее – документы о затратах):</w:t>
      </w:r>
    </w:p>
    <w:p w14:paraId="5DD56FE7" w14:textId="77777777" w:rsidR="00DA61FF" w:rsidRDefault="00DA61FF" w:rsidP="00DA61FF">
      <w:pPr>
        <w:pStyle w:val="ConsPlusNormal"/>
        <w:ind w:firstLine="709"/>
        <w:jc w:val="both"/>
      </w:pPr>
      <w:r>
        <w:t xml:space="preserve">14.1. </w:t>
      </w:r>
      <w:r w:rsidRPr="009C22C6">
        <w:t>заявлени</w:t>
      </w:r>
      <w:r>
        <w:t>е</w:t>
      </w:r>
      <w:r w:rsidRPr="009C22C6">
        <w:t xml:space="preserve"> в произвольной форме</w:t>
      </w:r>
      <w:r>
        <w:t>;</w:t>
      </w:r>
    </w:p>
    <w:p w14:paraId="6032DED6" w14:textId="77777777" w:rsidR="00DA61FF" w:rsidRDefault="00DA61FF" w:rsidP="00DA61FF">
      <w:pPr>
        <w:pStyle w:val="ConsPlusNormal"/>
        <w:ind w:firstLine="709"/>
        <w:jc w:val="both"/>
      </w:pPr>
      <w:r>
        <w:t>14.2. расчет суммы затрат в разрезе статей за отчетный период с приложением</w:t>
      </w:r>
      <w:r w:rsidRPr="009C22C6">
        <w:t xml:space="preserve"> копий документов</w:t>
      </w:r>
      <w:r>
        <w:t>,</w:t>
      </w:r>
      <w:r w:rsidRPr="00576AF4">
        <w:t xml:space="preserve"> </w:t>
      </w:r>
      <w:r>
        <w:t>подтверждающих следующие виды расходов:</w:t>
      </w:r>
    </w:p>
    <w:p w14:paraId="1A9BA37E" w14:textId="77777777" w:rsidR="00DA61FF" w:rsidRPr="009C22C6" w:rsidRDefault="00DA61FF" w:rsidP="00DA61FF">
      <w:pPr>
        <w:pStyle w:val="ConsPlusNormal"/>
        <w:ind w:firstLine="709"/>
        <w:jc w:val="both"/>
      </w:pPr>
      <w:r w:rsidRPr="009C22C6">
        <w:t>производственные расходы (на сырье и материалы, общехозяйственные расходы, прочие производственные расходы);</w:t>
      </w:r>
    </w:p>
    <w:p w14:paraId="5FDBD3E4" w14:textId="77777777" w:rsidR="00DA61FF" w:rsidRPr="009C22C6" w:rsidRDefault="00DA61FF" w:rsidP="00DA61FF">
      <w:pPr>
        <w:pStyle w:val="ConsPlusNormal"/>
        <w:ind w:firstLine="709"/>
        <w:jc w:val="both"/>
      </w:pPr>
      <w:r w:rsidRPr="009C22C6">
        <w:lastRenderedPageBreak/>
        <w:t>ремонтные расходы;</w:t>
      </w:r>
    </w:p>
    <w:p w14:paraId="0F5CB7BC" w14:textId="77777777" w:rsidR="00DA61FF" w:rsidRPr="009C22C6" w:rsidRDefault="00DA61FF" w:rsidP="00DA61FF">
      <w:pPr>
        <w:pStyle w:val="ConsPlusNormal"/>
        <w:ind w:firstLine="709"/>
        <w:jc w:val="both"/>
      </w:pPr>
      <w:r w:rsidRPr="009C22C6">
        <w:t>административные расходы;</w:t>
      </w:r>
    </w:p>
    <w:p w14:paraId="73015BF8" w14:textId="77777777" w:rsidR="00DA61FF" w:rsidRPr="009C22C6" w:rsidRDefault="00DA61FF" w:rsidP="00DA61FF">
      <w:pPr>
        <w:pStyle w:val="ConsPlusNormal"/>
        <w:ind w:firstLine="709"/>
        <w:jc w:val="both"/>
      </w:pPr>
      <w:r w:rsidRPr="009C22C6">
        <w:t>сбытовые расходы гарантирующих организаций;</w:t>
      </w:r>
    </w:p>
    <w:p w14:paraId="16322D89" w14:textId="77777777" w:rsidR="00DA61FF" w:rsidRPr="009C22C6" w:rsidRDefault="00DA61FF" w:rsidP="00DA61FF">
      <w:pPr>
        <w:pStyle w:val="ConsPlusNormal"/>
        <w:ind w:firstLine="709"/>
        <w:jc w:val="both"/>
      </w:pPr>
      <w:r w:rsidRPr="009C22C6">
        <w:t xml:space="preserve">расходы на </w:t>
      </w:r>
      <w:r>
        <w:t>приобретение продуктов питания для животных приюта</w:t>
      </w:r>
      <w:r w:rsidRPr="009C22C6">
        <w:t>;</w:t>
      </w:r>
    </w:p>
    <w:p w14:paraId="1E099EBD" w14:textId="77777777" w:rsidR="00DA61FF" w:rsidRPr="009C22C6" w:rsidRDefault="00DA61FF" w:rsidP="00DA61FF">
      <w:pPr>
        <w:pStyle w:val="ConsPlusNormal"/>
        <w:ind w:firstLine="709"/>
        <w:jc w:val="both"/>
      </w:pPr>
      <w:r w:rsidRPr="009C22C6">
        <w:t>расходы, связанные с оплатой фонда оплаты труда основных работников, уплатой налогов и сборов</w:t>
      </w:r>
      <w:r>
        <w:t>;</w:t>
      </w:r>
    </w:p>
    <w:p w14:paraId="721B7473" w14:textId="77777777" w:rsidR="00DA61FF" w:rsidRDefault="00DA61FF" w:rsidP="00DA61FF">
      <w:pPr>
        <w:pStyle w:val="ConsPlusNormal"/>
        <w:ind w:firstLine="709"/>
        <w:jc w:val="both"/>
      </w:pPr>
      <w:r>
        <w:t>14.3. акты приема-передачи животных без владельцев в приют согласованные с ответственным лицом Уполномоченного органа;</w:t>
      </w:r>
    </w:p>
    <w:p w14:paraId="224F5E09" w14:textId="77777777" w:rsidR="00DA61FF" w:rsidRDefault="00DA61FF" w:rsidP="00DA61FF">
      <w:pPr>
        <w:pStyle w:val="ConsPlusNormal"/>
        <w:ind w:firstLine="709"/>
        <w:jc w:val="both"/>
      </w:pPr>
      <w:r>
        <w:t>14.4. журнал регистрации животных без владельцев, информации о регистрации в государственной информационной системе автономного округа «Единая информационная база домашних животных и животных без владельцев (АИС «Домашние животные»), карточки учета животного без владельца, акты приема-передачи животных без владельцев.</w:t>
      </w:r>
    </w:p>
    <w:p w14:paraId="59D7354B" w14:textId="77777777" w:rsidR="00DA61FF" w:rsidRDefault="00DA61FF" w:rsidP="00DA61FF">
      <w:pPr>
        <w:pStyle w:val="ConsPlusNormal"/>
        <w:ind w:firstLine="709"/>
        <w:jc w:val="both"/>
      </w:pPr>
      <w:r w:rsidRPr="009C22C6">
        <w:t>1</w:t>
      </w:r>
      <w:r>
        <w:t>5</w:t>
      </w:r>
      <w:r w:rsidRPr="009C22C6">
        <w:t>. Документы</w:t>
      </w:r>
      <w:r>
        <w:t xml:space="preserve"> о затратах регистрирую</w:t>
      </w:r>
      <w:r w:rsidRPr="009C22C6">
        <w:t>тся в день поступления</w:t>
      </w:r>
      <w:r>
        <w:t xml:space="preserve"> и</w:t>
      </w:r>
      <w:r w:rsidRPr="009C22C6">
        <w:t xml:space="preserve"> рассматриваются Уполномоченным органом в течение 10 рабочих дней путем их проверки на соответствие </w:t>
      </w:r>
      <w:r>
        <w:t>настоящему Порядку</w:t>
      </w:r>
      <w:r w:rsidRPr="009C22C6">
        <w:t>, по результатам которой принимает решение о предоставлении субсидии</w:t>
      </w:r>
      <w:r>
        <w:t xml:space="preserve"> </w:t>
      </w:r>
      <w:r w:rsidRPr="009C22C6">
        <w:t>или об отказе в предоставлении субсидии</w:t>
      </w:r>
      <w:r>
        <w:t>.</w:t>
      </w:r>
    </w:p>
    <w:p w14:paraId="302456AA" w14:textId="77777777" w:rsidR="00DA61FF" w:rsidRDefault="00DA61FF" w:rsidP="00DA61FF">
      <w:pPr>
        <w:pStyle w:val="ConsPlusNormal"/>
        <w:ind w:firstLine="709"/>
        <w:jc w:val="both"/>
      </w:pPr>
      <w:r>
        <w:t xml:space="preserve">Решение о предоставлении субсидии принимается в форме заключения Уполномоченного органа </w:t>
      </w:r>
      <w:r w:rsidRPr="004B0E5D">
        <w:rPr>
          <w:color w:val="000000" w:themeColor="text1"/>
        </w:rPr>
        <w:t>о</w:t>
      </w:r>
      <w:r>
        <w:rPr>
          <w:color w:val="000000" w:themeColor="text1"/>
        </w:rPr>
        <w:t xml:space="preserve"> предоставлении субсидии и ее размере согласно приложению</w:t>
      </w:r>
      <w:r w:rsidRPr="004B0E5D">
        <w:rPr>
          <w:color w:val="000000" w:themeColor="text1"/>
        </w:rPr>
        <w:t xml:space="preserve"> 2 к настоящему Порядку</w:t>
      </w:r>
      <w:r>
        <w:rPr>
          <w:color w:val="000000" w:themeColor="text1"/>
        </w:rPr>
        <w:t>,</w:t>
      </w:r>
      <w:r>
        <w:t xml:space="preserve"> утвержденного руководителем Уполномоченного органа.</w:t>
      </w:r>
    </w:p>
    <w:p w14:paraId="7D1D781E" w14:textId="77777777" w:rsidR="00DA61FF" w:rsidRDefault="00DA61FF" w:rsidP="00DA61FF">
      <w:pPr>
        <w:pStyle w:val="ConsPlusNormal"/>
        <w:ind w:firstLine="709"/>
        <w:jc w:val="both"/>
      </w:pPr>
      <w:r>
        <w:t xml:space="preserve">Решение об отказе в предоставлении субсидии принимается в форме мотивированного уведомления, подписанного руководителем Уполномоченного органа. Уведомление </w:t>
      </w:r>
      <w:r w:rsidRPr="009C22C6">
        <w:t>направляе</w:t>
      </w:r>
      <w:r>
        <w:t>тся</w:t>
      </w:r>
      <w:r w:rsidRPr="009C22C6">
        <w:t xml:space="preserve"> (вручае</w:t>
      </w:r>
      <w:r>
        <w:t>тся</w:t>
      </w:r>
      <w:r w:rsidRPr="009C22C6">
        <w:t xml:space="preserve">) получателю субсидии не позднее </w:t>
      </w:r>
      <w:r>
        <w:t>10</w:t>
      </w:r>
      <w:r w:rsidRPr="009C22C6">
        <w:t xml:space="preserve"> рабочего дня со дня </w:t>
      </w:r>
      <w:r>
        <w:t>регистрации документов о затратах.</w:t>
      </w:r>
    </w:p>
    <w:p w14:paraId="6E961839" w14:textId="77777777" w:rsidR="00DA61FF" w:rsidRDefault="00DA61FF" w:rsidP="00DA61FF">
      <w:pPr>
        <w:pStyle w:val="ConsPlusNormal"/>
        <w:ind w:firstLine="709"/>
        <w:jc w:val="both"/>
      </w:pPr>
      <w:r w:rsidRPr="009C22C6">
        <w:t>1</w:t>
      </w:r>
      <w:r>
        <w:t>6</w:t>
      </w:r>
      <w:r w:rsidRPr="009C22C6">
        <w:t>. Основания для отказа получателю субсидии в предоставлении субсидии</w:t>
      </w:r>
      <w:r>
        <w:t>,</w:t>
      </w:r>
      <w:r w:rsidRPr="009C22C6">
        <w:t xml:space="preserve"> в том числе за отчетный период:</w:t>
      </w:r>
    </w:p>
    <w:p w14:paraId="0F2C3055" w14:textId="77777777" w:rsidR="00DA61FF" w:rsidRPr="004B0E5D" w:rsidRDefault="00DA61FF" w:rsidP="00DA61FF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16.1.</w:t>
      </w:r>
      <w:r w:rsidRPr="004B0E5D">
        <w:rPr>
          <w:color w:val="000000" w:themeColor="text1"/>
        </w:rPr>
        <w:t xml:space="preserve">несоответствие получателя субсидии требованиям, </w:t>
      </w:r>
      <w:r>
        <w:rPr>
          <w:color w:val="000000" w:themeColor="text1"/>
        </w:rPr>
        <w:t>предусмотренным</w:t>
      </w:r>
      <w:r w:rsidRPr="004B0E5D">
        <w:rPr>
          <w:color w:val="000000" w:themeColor="text1"/>
        </w:rPr>
        <w:t xml:space="preserve"> </w:t>
      </w:r>
      <w:hyperlink w:anchor="P52" w:tooltip="9. Получатель субсидии на первое число месяца, предшествующего месяцу, в котором планируется заключение соглашения не должен являться получателем средств из местного бюджета, из которого планируется предоставление субсидии в соответствии с настоящим Порядком, ">
        <w:r w:rsidRPr="004B0E5D">
          <w:rPr>
            <w:color w:val="000000" w:themeColor="text1"/>
          </w:rPr>
          <w:t xml:space="preserve">пунктом </w:t>
        </w:r>
        <w:r>
          <w:rPr>
            <w:color w:val="000000" w:themeColor="text1"/>
          </w:rPr>
          <w:t>7</w:t>
        </w:r>
      </w:hyperlink>
      <w:r w:rsidRPr="004B0E5D">
        <w:rPr>
          <w:color w:val="000000" w:themeColor="text1"/>
        </w:rPr>
        <w:t xml:space="preserve"> настоящего Порядка</w:t>
      </w:r>
      <w:r>
        <w:rPr>
          <w:color w:val="000000" w:themeColor="text1"/>
        </w:rPr>
        <w:t>;</w:t>
      </w:r>
    </w:p>
    <w:p w14:paraId="2D46D677" w14:textId="77777777" w:rsidR="00DA61FF" w:rsidRPr="004B0E5D" w:rsidRDefault="00DA61FF" w:rsidP="00DA61FF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16.2.</w:t>
      </w:r>
      <w:r w:rsidRPr="004B0E5D">
        <w:rPr>
          <w:color w:val="000000" w:themeColor="text1"/>
        </w:rPr>
        <w:t xml:space="preserve">несоответствие представленных получателем субсидии документов требованиям, определенным </w:t>
      </w:r>
      <w:hyperlink w:anchor="P60" w:tooltip="13. Требования к документам на предоставление субсидии:">
        <w:r w:rsidRPr="004B0E5D">
          <w:rPr>
            <w:color w:val="000000" w:themeColor="text1"/>
          </w:rPr>
          <w:t xml:space="preserve">пунктами </w:t>
        </w:r>
        <w:r>
          <w:rPr>
            <w:color w:val="000000" w:themeColor="text1"/>
          </w:rPr>
          <w:t>9</w:t>
        </w:r>
      </w:hyperlink>
      <w:r w:rsidRPr="004B0E5D">
        <w:rPr>
          <w:color w:val="000000" w:themeColor="text1"/>
        </w:rPr>
        <w:t xml:space="preserve"> и </w:t>
      </w:r>
      <w:hyperlink w:anchor="P64" w:tooltip="14. Субсидия перечисляется ежемесячно на основании заявления в произвольной форме и соответствующих документов, подтверждающих фактически произведенные затраты за отчетный период, предоставляемые получателем субсидии, заключившим типовое соглашение, в Уполномо">
        <w:r>
          <w:rPr>
            <w:color w:val="000000" w:themeColor="text1"/>
          </w:rPr>
          <w:t>14</w:t>
        </w:r>
      </w:hyperlink>
      <w:r w:rsidRPr="004B0E5D">
        <w:rPr>
          <w:color w:val="000000" w:themeColor="text1"/>
        </w:rPr>
        <w:t xml:space="preserve"> настоящего Порядка, или непредставление (предоставление не в полном объеме) указанных документов;</w:t>
      </w:r>
    </w:p>
    <w:p w14:paraId="119E65CE" w14:textId="77777777" w:rsidR="00DA61FF" w:rsidRDefault="00DA61FF" w:rsidP="00DA61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>
        <w:t xml:space="preserve">16.3. </w:t>
      </w:r>
      <w:r w:rsidRPr="009C22C6">
        <w:t>установление факта недостоверности предоставленной получателем субсидии информации</w:t>
      </w:r>
      <w:r>
        <w:t>.</w:t>
      </w:r>
      <w:r w:rsidRPr="009C7CAA">
        <w:rPr>
          <w:rFonts w:eastAsia="Calibri"/>
          <w:szCs w:val="28"/>
          <w:lang w:eastAsia="ru-RU"/>
        </w:rPr>
        <w:t xml:space="preserve"> </w:t>
      </w:r>
    </w:p>
    <w:p w14:paraId="04B449C2" w14:textId="77777777" w:rsidR="00DA61FF" w:rsidRPr="009C22C6" w:rsidRDefault="00DA61FF" w:rsidP="00DA61FF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rPr>
          <w:rFonts w:eastAsia="Calibri"/>
          <w:szCs w:val="28"/>
          <w:lang w:eastAsia="ru-RU"/>
        </w:rPr>
        <w:t xml:space="preserve">17. </w:t>
      </w:r>
      <w:r w:rsidRPr="006221C9">
        <w:rPr>
          <w:rFonts w:eastAsia="Calibri"/>
          <w:szCs w:val="28"/>
          <w:lang w:eastAsia="ru-RU"/>
        </w:rPr>
        <w:t>Размер субсидии определяется исходя из расчет</w:t>
      </w:r>
      <w:r>
        <w:rPr>
          <w:rFonts w:eastAsia="Calibri"/>
          <w:szCs w:val="28"/>
          <w:lang w:eastAsia="ru-RU"/>
        </w:rPr>
        <w:t>а,</w:t>
      </w:r>
      <w:r w:rsidRPr="006221C9">
        <w:rPr>
          <w:rFonts w:eastAsia="Calibri"/>
          <w:szCs w:val="28"/>
          <w:lang w:eastAsia="ru-RU"/>
        </w:rPr>
        <w:t xml:space="preserve"> предоставленн</w:t>
      </w:r>
      <w:r>
        <w:rPr>
          <w:rFonts w:eastAsia="Calibri"/>
          <w:szCs w:val="28"/>
          <w:lang w:eastAsia="ru-RU"/>
        </w:rPr>
        <w:t xml:space="preserve">ого </w:t>
      </w:r>
      <w:r w:rsidRPr="006221C9">
        <w:rPr>
          <w:rFonts w:eastAsia="Calibri"/>
          <w:szCs w:val="28"/>
          <w:lang w:eastAsia="ru-RU"/>
        </w:rPr>
        <w:t>получателем субсидии</w:t>
      </w:r>
      <w:r>
        <w:rPr>
          <w:rFonts w:eastAsia="Calibri"/>
          <w:szCs w:val="28"/>
          <w:lang w:eastAsia="ru-RU"/>
        </w:rPr>
        <w:t xml:space="preserve"> </w:t>
      </w:r>
      <w:r>
        <w:t>в соответствии с подпунктом 14.2 пункта 14 настоящего Порядка.</w:t>
      </w:r>
    </w:p>
    <w:p w14:paraId="137E5A9E" w14:textId="77777777" w:rsidR="00DA61FF" w:rsidRPr="006221C9" w:rsidRDefault="00DA61FF" w:rsidP="00DA61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6221C9">
        <w:rPr>
          <w:rFonts w:eastAsia="Calibri"/>
          <w:szCs w:val="28"/>
          <w:lang w:eastAsia="ru-RU"/>
        </w:rPr>
        <w:t xml:space="preserve">Субсидия предоставляется в </w:t>
      </w:r>
      <w:r>
        <w:rPr>
          <w:rFonts w:eastAsia="Calibri"/>
          <w:szCs w:val="28"/>
          <w:lang w:eastAsia="ru-RU"/>
        </w:rPr>
        <w:t>текущем</w:t>
      </w:r>
      <w:r w:rsidRPr="006221C9">
        <w:rPr>
          <w:rFonts w:eastAsia="Calibri"/>
          <w:szCs w:val="28"/>
          <w:lang w:eastAsia="ru-RU"/>
        </w:rPr>
        <w:t xml:space="preserve"> финансовом году в пределах бюджетных ассигнований, предусмотренных в </w:t>
      </w:r>
      <w:r>
        <w:rPr>
          <w:rFonts w:eastAsia="Calibri"/>
          <w:szCs w:val="28"/>
          <w:lang w:eastAsia="ru-RU"/>
        </w:rPr>
        <w:t>местном бюджете</w:t>
      </w:r>
      <w:r w:rsidRPr="006221C9">
        <w:rPr>
          <w:rFonts w:eastAsia="Calibri"/>
          <w:szCs w:val="28"/>
          <w:lang w:eastAsia="ru-RU"/>
        </w:rPr>
        <w:t xml:space="preserve"> и доведенных до Уполномоченного органа.</w:t>
      </w:r>
    </w:p>
    <w:p w14:paraId="71670948" w14:textId="77777777" w:rsidR="00DA61FF" w:rsidRDefault="00DA61FF" w:rsidP="00DA61FF">
      <w:pPr>
        <w:pStyle w:val="ConsPlusNormal"/>
        <w:ind w:firstLine="709"/>
        <w:jc w:val="both"/>
      </w:pPr>
      <w:r w:rsidRPr="009C22C6">
        <w:t>1</w:t>
      </w:r>
      <w:r>
        <w:t>8</w:t>
      </w:r>
      <w:r w:rsidRPr="009C22C6">
        <w:t xml:space="preserve">. </w:t>
      </w:r>
      <w:r>
        <w:t>С</w:t>
      </w:r>
      <w:r w:rsidRPr="009C22C6">
        <w:t>оглашени</w:t>
      </w:r>
      <w:r>
        <w:t>е о предоставлении субсидии</w:t>
      </w:r>
      <w:r w:rsidRPr="009C22C6">
        <w:t xml:space="preserve"> заключается </w:t>
      </w:r>
      <w:r>
        <w:t>в соответствии с</w:t>
      </w:r>
      <w:r w:rsidRPr="009C22C6">
        <w:t xml:space="preserve"> типовой форм</w:t>
      </w:r>
      <w:r>
        <w:t>ой</w:t>
      </w:r>
      <w:r w:rsidRPr="009C22C6">
        <w:t xml:space="preserve">, </w:t>
      </w:r>
      <w:r>
        <w:t>утвержденной</w:t>
      </w:r>
      <w:r w:rsidRPr="009C22C6">
        <w:t xml:space="preserve"> комитетом по финансам администрации Ханты-Мансийского района (далее - комитет). </w:t>
      </w:r>
    </w:p>
    <w:p w14:paraId="18DBFD9A" w14:textId="77777777" w:rsidR="00DA61FF" w:rsidRPr="009C22C6" w:rsidRDefault="00DA61FF" w:rsidP="00DA61FF">
      <w:pPr>
        <w:pStyle w:val="ConsPlusNormal"/>
        <w:ind w:firstLine="709"/>
        <w:jc w:val="both"/>
      </w:pPr>
      <w:r w:rsidRPr="009C22C6">
        <w:lastRenderedPageBreak/>
        <w:t>Дополнительное соглашение к соглашению</w:t>
      </w:r>
      <w:r>
        <w:t xml:space="preserve"> о предоставлении субсидии</w:t>
      </w:r>
      <w:r w:rsidRPr="009C22C6">
        <w:t>, в том числе дополнительное соглашение о расторжении соглашения</w:t>
      </w:r>
      <w:r>
        <w:t xml:space="preserve"> о предоставлении субсидии</w:t>
      </w:r>
      <w:r w:rsidRPr="009C22C6">
        <w:t xml:space="preserve"> (при необходимости), заключается между Уполномоченным органом и получателем субсидии </w:t>
      </w:r>
      <w:r>
        <w:t xml:space="preserve">в соответствии с </w:t>
      </w:r>
      <w:r w:rsidRPr="009C22C6">
        <w:t>типовой форм</w:t>
      </w:r>
      <w:r>
        <w:t>ой</w:t>
      </w:r>
      <w:r w:rsidRPr="009C22C6">
        <w:t xml:space="preserve">, </w:t>
      </w:r>
      <w:r>
        <w:t>утвержденной</w:t>
      </w:r>
      <w:r w:rsidRPr="009C22C6">
        <w:t xml:space="preserve"> комитетом.</w:t>
      </w:r>
    </w:p>
    <w:p w14:paraId="4A9CCCE5" w14:textId="77777777" w:rsidR="00DA61FF" w:rsidRPr="009C22C6" w:rsidRDefault="00DA61FF" w:rsidP="00DA61FF">
      <w:pPr>
        <w:pStyle w:val="ConsPlusNormal"/>
        <w:ind w:firstLine="709"/>
        <w:jc w:val="both"/>
      </w:pPr>
      <w:r w:rsidRPr="009C22C6">
        <w:t>1</w:t>
      </w:r>
      <w:r>
        <w:t>9</w:t>
      </w:r>
      <w:r w:rsidRPr="009C22C6">
        <w:t>. Обязательными условиями, включаемы</w:t>
      </w:r>
      <w:r>
        <w:t>е</w:t>
      </w:r>
      <w:r w:rsidRPr="009C22C6">
        <w:t xml:space="preserve"> Уполномоченным органом при заключении соглашения</w:t>
      </w:r>
      <w:r>
        <w:t xml:space="preserve"> о предоставлении субсидии (далее -соглашение)</w:t>
      </w:r>
      <w:r w:rsidRPr="009C22C6">
        <w:t>, являются:</w:t>
      </w:r>
    </w:p>
    <w:p w14:paraId="7C6D3FC2" w14:textId="77777777" w:rsidR="00DA61FF" w:rsidRPr="009C22C6" w:rsidRDefault="00DA61FF" w:rsidP="00DA61FF">
      <w:pPr>
        <w:pStyle w:val="ConsPlusNormal"/>
        <w:ind w:firstLine="709"/>
        <w:jc w:val="both"/>
      </w:pPr>
      <w:r>
        <w:t xml:space="preserve">19.1. </w:t>
      </w:r>
      <w:r w:rsidRPr="009C22C6">
        <w:t>условие о запрете направления затрат, на возмещение которых предоставляется субсидия,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не возмещаемых за счет субсидии, предоставляемой в соответствии с настоящим Порядком;</w:t>
      </w:r>
    </w:p>
    <w:p w14:paraId="0633FC20" w14:textId="77777777" w:rsidR="00DA61FF" w:rsidRPr="009C22C6" w:rsidRDefault="00DA61FF" w:rsidP="00DA61FF">
      <w:pPr>
        <w:pStyle w:val="ConsPlusNormal"/>
        <w:ind w:firstLine="709"/>
        <w:jc w:val="both"/>
      </w:pPr>
      <w:r>
        <w:t xml:space="preserve">19.2. </w:t>
      </w:r>
      <w:r w:rsidRPr="009C22C6">
        <w:t xml:space="preserve">соблюдение </w:t>
      </w:r>
      <w:r>
        <w:t xml:space="preserve">в соответствии с настоящим Порядком </w:t>
      </w:r>
      <w:r w:rsidRPr="009C22C6">
        <w:t>получателем субсидии условий и порядка предоставления субсидии, а также достоверности документов и сведений, представленных получателем субсидии для получения субсидии;</w:t>
      </w:r>
    </w:p>
    <w:p w14:paraId="135C1AD7" w14:textId="77777777" w:rsidR="00DA61FF" w:rsidRDefault="00DA61FF" w:rsidP="00DA61FF">
      <w:pPr>
        <w:pStyle w:val="ConsPlusNormal"/>
        <w:ind w:firstLine="709"/>
        <w:jc w:val="both"/>
      </w:pPr>
      <w:r>
        <w:t xml:space="preserve">19.3. </w:t>
      </w:r>
      <w:r w:rsidRPr="009C22C6">
        <w:t>условие о согласовании новых условий соглашения или о расторжении соглашения при недостижении согласия по новым условиям в случае уменьшения Уполномоченному органу ранее доведенных лимитов бюджетных обязательств, которая приведет к невозможности предоставления субсидии в размере, определенном в заключенном соглашении</w:t>
      </w:r>
      <w:r>
        <w:t>;</w:t>
      </w:r>
    </w:p>
    <w:p w14:paraId="4F7E5AF5" w14:textId="77777777" w:rsidR="00DA61FF" w:rsidRDefault="00DA61FF" w:rsidP="00DA61FF">
      <w:pPr>
        <w:pStyle w:val="ConsPlusNormal"/>
        <w:ind w:firstLine="709"/>
        <w:jc w:val="both"/>
      </w:pPr>
      <w:r>
        <w:t xml:space="preserve">19.4. </w:t>
      </w:r>
      <w:r w:rsidRPr="008F1AA3">
        <w:t>не предоставление иным лицам, в том числе в качестве вклада в уставный (складочный) капитал юридического лица 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услуг, для достижения целей предоставления субсидии в соответствии с настоящим Порядком.</w:t>
      </w:r>
    </w:p>
    <w:p w14:paraId="3D745354" w14:textId="77777777" w:rsidR="00DA61FF" w:rsidRPr="009C22C6" w:rsidRDefault="00DA61FF" w:rsidP="00DA61FF">
      <w:pPr>
        <w:pStyle w:val="ConsPlusNormal"/>
        <w:ind w:firstLine="709"/>
        <w:jc w:val="both"/>
      </w:pPr>
      <w:r>
        <w:t>20</w:t>
      </w:r>
      <w:r w:rsidRPr="009C22C6">
        <w:t>. Срок предоставления субсидии устанавливается с 1 января по 31 декабря текущего финансового года (планового периода). За декабрь текущего финансового года субсидия предоставляется до 25 числа текущего месяца в плановом размере. Окончательный расчет за декабрь текущего финансового года осуществляется в течение I квартала очередного финансового года в соответствии с лимитами бюджетных обязательств, доведенных Уполномоченному органу.</w:t>
      </w:r>
    </w:p>
    <w:p w14:paraId="32AD8DB1" w14:textId="77777777" w:rsidR="00DA61FF" w:rsidRDefault="00DA61FF" w:rsidP="00DA61FF">
      <w:pPr>
        <w:pStyle w:val="ConsPlusNormal"/>
        <w:ind w:firstLine="709"/>
        <w:jc w:val="both"/>
        <w:rPr>
          <w:color w:val="000000" w:themeColor="text1"/>
        </w:rPr>
      </w:pPr>
      <w:r>
        <w:t>21</w:t>
      </w:r>
      <w:r w:rsidRPr="009C22C6">
        <w:t xml:space="preserve">. Субсидия предоставляется в безналичной форме путем перечисления размера денежных средств на расчетный счет получателя субсидии, открытый в учреждениях Центрального банка Российской Федерации или кредитных организациях в срок не позднее 10 рабочего дня, со дня </w:t>
      </w:r>
      <w:r>
        <w:t xml:space="preserve">принятия решения о предоставлении субсидии. </w:t>
      </w:r>
    </w:p>
    <w:p w14:paraId="4721806A" w14:textId="77777777" w:rsidR="00DA61FF" w:rsidRPr="004B7921" w:rsidRDefault="00DA61FF" w:rsidP="00DA61FF">
      <w:pPr>
        <w:pStyle w:val="ConsPlusNormal"/>
        <w:ind w:firstLine="709"/>
        <w:jc w:val="both"/>
        <w:rPr>
          <w:color w:val="000000" w:themeColor="text1"/>
        </w:rPr>
      </w:pPr>
      <w:r w:rsidRPr="004B7921">
        <w:rPr>
          <w:color w:val="000000" w:themeColor="text1"/>
        </w:rPr>
        <w:t>2</w:t>
      </w:r>
      <w:r>
        <w:rPr>
          <w:color w:val="000000" w:themeColor="text1"/>
        </w:rPr>
        <w:t>2</w:t>
      </w:r>
      <w:r w:rsidRPr="004B7921">
        <w:rPr>
          <w:color w:val="000000" w:themeColor="text1"/>
        </w:rPr>
        <w:t>.</w:t>
      </w:r>
      <w:r w:rsidRPr="004B7921">
        <w:t xml:space="preserve"> </w:t>
      </w:r>
      <w:r w:rsidRPr="004B7921">
        <w:rPr>
          <w:color w:val="000000" w:themeColor="text1"/>
        </w:rPr>
        <w:t>Результатом предоставления субсидии является содержание приютов для животных в Ханты-Мансийском районе по 31 декабря (включительно).</w:t>
      </w:r>
    </w:p>
    <w:p w14:paraId="6B48366D" w14:textId="77777777" w:rsidR="00DA61FF" w:rsidRPr="004B0E5D" w:rsidRDefault="00DA61FF" w:rsidP="00DA61FF">
      <w:pPr>
        <w:pStyle w:val="ConsPlusNormal"/>
        <w:ind w:firstLine="709"/>
        <w:jc w:val="both"/>
        <w:rPr>
          <w:color w:val="000000" w:themeColor="text1"/>
        </w:rPr>
      </w:pPr>
      <w:r w:rsidRPr="004B7921">
        <w:rPr>
          <w:color w:val="000000" w:themeColor="text1"/>
        </w:rPr>
        <w:lastRenderedPageBreak/>
        <w:t>Значения показателей (характеристик), необходимые для достижения результата предоставления субсидии, точные даты завершения и конечные значения (конкретная количественная характеристика итогов), определяются Уполномоченным органом в соответствии с типами результатов предоставления субсидии, предусмотренными приказом Министерства финансов Российской Федерации 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услуг» (далее - Приказ № 138н), настоящим Порядком, типовой формой соглашения и устанавливаются при заключении соглашения.</w:t>
      </w:r>
    </w:p>
    <w:p w14:paraId="4C5CDE38" w14:textId="77777777" w:rsidR="00DA61FF" w:rsidRDefault="00DA61FF" w:rsidP="00DA61FF">
      <w:pPr>
        <w:pStyle w:val="ConsPlusNormal"/>
        <w:ind w:firstLine="709"/>
        <w:jc w:val="both"/>
      </w:pPr>
    </w:p>
    <w:p w14:paraId="21C5F678" w14:textId="77777777" w:rsidR="00DA61FF" w:rsidRDefault="00DA61FF" w:rsidP="00DA61FF">
      <w:pPr>
        <w:pStyle w:val="ConsPlusNormal"/>
        <w:ind w:firstLine="709"/>
        <w:jc w:val="center"/>
      </w:pPr>
      <w:r w:rsidRPr="00004C3F">
        <w:t>Раздел III.</w:t>
      </w:r>
      <w:r w:rsidRPr="001502B9">
        <w:t xml:space="preserve"> </w:t>
      </w:r>
      <w:r>
        <w:t>Требование к отчетности</w:t>
      </w:r>
    </w:p>
    <w:p w14:paraId="428D1131" w14:textId="77777777" w:rsidR="00DA61FF" w:rsidRPr="001502B9" w:rsidRDefault="00DA61FF" w:rsidP="00DA61FF">
      <w:pPr>
        <w:pStyle w:val="ConsPlusNormal"/>
        <w:ind w:firstLine="709"/>
        <w:jc w:val="center"/>
        <w:rPr>
          <w:color w:val="000000" w:themeColor="text1"/>
        </w:rPr>
      </w:pPr>
    </w:p>
    <w:p w14:paraId="38D95619" w14:textId="77777777" w:rsidR="00DA61FF" w:rsidRPr="001502B9" w:rsidRDefault="00DA61FF" w:rsidP="00DA61FF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23.</w:t>
      </w:r>
      <w:r w:rsidRPr="001502B9">
        <w:rPr>
          <w:color w:val="000000" w:themeColor="text1"/>
        </w:rPr>
        <w:t xml:space="preserve"> Отчетность о достижении значений результатов предоставления субсидии и характеристик (показателей) по формам, определенным типовой формой соглашения, установленной комитетом, представляется получателем субсидии ежеквартально, не позднее 30 числа месяца, следующего за отчетным </w:t>
      </w:r>
      <w:r>
        <w:rPr>
          <w:color w:val="000000" w:themeColor="text1"/>
        </w:rPr>
        <w:t>периодом</w:t>
      </w:r>
      <w:r w:rsidRPr="001502B9">
        <w:rPr>
          <w:color w:val="000000" w:themeColor="text1"/>
        </w:rPr>
        <w:t xml:space="preserve"> непосредственно в Уполномоченный орган или на адрес электронной почты Уполномоченного органа (далее - отчет).</w:t>
      </w:r>
    </w:p>
    <w:p w14:paraId="04C8D9FF" w14:textId="77777777" w:rsidR="00DA61FF" w:rsidRPr="001502B9" w:rsidRDefault="00DA61FF" w:rsidP="00DA61FF">
      <w:pPr>
        <w:pStyle w:val="ConsPlusNormal"/>
        <w:ind w:firstLine="709"/>
        <w:jc w:val="both"/>
        <w:rPr>
          <w:color w:val="000000" w:themeColor="text1"/>
        </w:rPr>
      </w:pPr>
      <w:r w:rsidRPr="001502B9">
        <w:rPr>
          <w:color w:val="000000" w:themeColor="text1"/>
        </w:rPr>
        <w:t>Уполномоченный орган в срок 10 рабочих дней со дня поступления отчета осуществляет оценку и уведомляет получателя субсидии о результатах оценки в срок 3 рабочих дня со дня окончания срока оценки.</w:t>
      </w:r>
    </w:p>
    <w:p w14:paraId="285FC81B" w14:textId="77777777" w:rsidR="00DA61FF" w:rsidRDefault="00DA61FF" w:rsidP="00DA61FF">
      <w:pPr>
        <w:pStyle w:val="ConsPlusNormal"/>
        <w:ind w:firstLine="709"/>
        <w:jc w:val="both"/>
        <w:rPr>
          <w:color w:val="000000" w:themeColor="text1"/>
        </w:rPr>
      </w:pPr>
      <w:r w:rsidRPr="001502B9">
        <w:rPr>
          <w:color w:val="000000" w:themeColor="text1"/>
        </w:rPr>
        <w:t>При заключении соглашения дополнительная отчетность, её сроки и формы для представления получателем субсидии, не устанавливаются</w:t>
      </w:r>
      <w:r>
        <w:rPr>
          <w:color w:val="000000" w:themeColor="text1"/>
        </w:rPr>
        <w:t>.</w:t>
      </w:r>
    </w:p>
    <w:p w14:paraId="7D8C7DAF" w14:textId="77777777" w:rsidR="00DA61FF" w:rsidRPr="004B0E5D" w:rsidRDefault="00DA61FF" w:rsidP="00DA61FF">
      <w:pPr>
        <w:pStyle w:val="ConsPlusNormal"/>
        <w:ind w:firstLine="709"/>
        <w:jc w:val="both"/>
        <w:rPr>
          <w:color w:val="000000" w:themeColor="text1"/>
        </w:rPr>
      </w:pPr>
    </w:p>
    <w:p w14:paraId="11BEA687" w14:textId="77777777" w:rsidR="00DA61FF" w:rsidRDefault="00DA61FF" w:rsidP="00DA61F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04C3F">
        <w:rPr>
          <w:rFonts w:ascii="Times New Roman" w:hAnsi="Times New Roman" w:cs="Times New Roman"/>
          <w:b w:val="0"/>
          <w:bCs w:val="0"/>
          <w:sz w:val="28"/>
          <w:szCs w:val="28"/>
        </w:rPr>
        <w:t>Раздел I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V</w:t>
      </w:r>
      <w:r w:rsidRPr="00004C3F">
        <w:rPr>
          <w:rFonts w:ascii="Times New Roman" w:hAnsi="Times New Roman" w:cs="Times New Roman"/>
          <w:b w:val="0"/>
          <w:bCs w:val="0"/>
          <w:sz w:val="28"/>
          <w:szCs w:val="28"/>
        </w:rPr>
        <w:t>. Контроль (мониторинг) за соблюдением условий и порядка предоставления субсидии и ответственности за их нарушение</w:t>
      </w:r>
    </w:p>
    <w:p w14:paraId="5A073792" w14:textId="77777777" w:rsidR="00DA61FF" w:rsidRPr="00004C3F" w:rsidRDefault="00DA61FF" w:rsidP="00DA61F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1EBD486" w14:textId="77777777" w:rsidR="00DA61FF" w:rsidRDefault="00DA61FF" w:rsidP="00DA61FF">
      <w:pPr>
        <w:pStyle w:val="ConsPlusNormal"/>
        <w:ind w:firstLine="709"/>
        <w:jc w:val="both"/>
      </w:pPr>
      <w:r w:rsidRPr="009C22C6">
        <w:t>2</w:t>
      </w:r>
      <w:r>
        <w:t>4</w:t>
      </w:r>
      <w:r w:rsidRPr="009C22C6">
        <w:t>.</w:t>
      </w:r>
      <w:r>
        <w:t xml:space="preserve"> Уполномоченный орган осуществляет в отношении получателя субсидии проверки соблюдения порядка и условий предоставления субсидии, в том числе в части достижения результатов их предоставления, а также осуществляются проверки органами муниципального финансового контроля Ханты-Мансийского района в соответствии со статьями 268.1 и 269.2 Бюджетного кодекса Российской Федерации.</w:t>
      </w:r>
    </w:p>
    <w:p w14:paraId="2F44F584" w14:textId="77777777" w:rsidR="00DA61FF" w:rsidRDefault="00DA61FF" w:rsidP="00DA61FF">
      <w:pPr>
        <w:pStyle w:val="ConsPlusNormal"/>
        <w:ind w:firstLine="709"/>
        <w:jc w:val="both"/>
      </w:pPr>
      <w:r>
        <w:t>По субсидии на возмещение затрат, предоставляемой по настоящему Порядку, проводится мониторинг достижения результатов предоставления субсидии исходя из достижения значений результатов предоставления субсидии, установленных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 в соответствии с Приказом 138н, настоящим Порядком и соглашением.</w:t>
      </w:r>
    </w:p>
    <w:p w14:paraId="038BA4D2" w14:textId="77777777" w:rsidR="00DA61FF" w:rsidRDefault="00DA61FF" w:rsidP="00DA61FF">
      <w:pPr>
        <w:pStyle w:val="ConsPlusNormal"/>
        <w:ind w:firstLine="709"/>
        <w:jc w:val="both"/>
      </w:pPr>
      <w:r w:rsidRPr="009C22C6">
        <w:t>2</w:t>
      </w:r>
      <w:r>
        <w:t>5</w:t>
      </w:r>
      <w:r w:rsidRPr="009C22C6">
        <w:t xml:space="preserve">. </w:t>
      </w:r>
      <w:r w:rsidRPr="00004C3F">
        <w:t>За нарушение условий и порядка предоставления субсидий по настоящему Порядку в случае нарушения получателем субсидии условий, установленных при предоставлении субсидии, выявленн</w:t>
      </w:r>
      <w:r>
        <w:t>ых</w:t>
      </w:r>
      <w:r w:rsidRPr="00004C3F">
        <w:t xml:space="preserve"> в том числе по фактам проверок, проведенных Уполномоченным органом и орган</w:t>
      </w:r>
      <w:r>
        <w:t>ами</w:t>
      </w:r>
      <w:r w:rsidRPr="00004C3F">
        <w:t xml:space="preserve"> </w:t>
      </w:r>
      <w:r w:rsidRPr="00004C3F">
        <w:lastRenderedPageBreak/>
        <w:t>муниципального финансового контроля</w:t>
      </w:r>
      <w:r w:rsidRPr="00471D4F">
        <w:t xml:space="preserve"> </w:t>
      </w:r>
      <w:r>
        <w:t>Ханты-Мансийского района</w:t>
      </w:r>
      <w:r w:rsidRPr="00004C3F">
        <w:t xml:space="preserve">, а также в случае недостижения значений </w:t>
      </w:r>
      <w:r>
        <w:t>результата предоставления субсидий</w:t>
      </w:r>
      <w:r w:rsidRPr="00004C3F">
        <w:t xml:space="preserve"> к получателю субсидии применяется мера ответственности в виде возврата средств субсидии в </w:t>
      </w:r>
      <w:r>
        <w:t xml:space="preserve">местный </w:t>
      </w:r>
      <w:r w:rsidRPr="00004C3F">
        <w:t>бюджет</w:t>
      </w:r>
      <w:r>
        <w:t>.</w:t>
      </w:r>
      <w:r w:rsidRPr="00004C3F">
        <w:t xml:space="preserve"> Штрафные санкции не применяются</w:t>
      </w:r>
      <w:r>
        <w:t>.</w:t>
      </w:r>
    </w:p>
    <w:p w14:paraId="1F3EB3EE" w14:textId="77777777" w:rsidR="00DA61FF" w:rsidRPr="009C22C6" w:rsidRDefault="00DA61FF" w:rsidP="00DA61FF">
      <w:pPr>
        <w:pStyle w:val="ConsPlusNormal"/>
        <w:ind w:firstLine="709"/>
        <w:jc w:val="both"/>
      </w:pPr>
      <w:r w:rsidRPr="008856C4">
        <w:t>2</w:t>
      </w:r>
      <w:r>
        <w:t>6</w:t>
      </w:r>
      <w:r w:rsidRPr="008856C4">
        <w:t>. В случае установления Уполномоченным органом или получения от орган</w:t>
      </w:r>
      <w:r>
        <w:t>ов</w:t>
      </w:r>
      <w:r w:rsidRPr="008856C4">
        <w:t xml:space="preserve"> муниципального финансового контроля </w:t>
      </w:r>
      <w:r>
        <w:t xml:space="preserve">Ханты-Мансийского района </w:t>
      </w:r>
      <w:r w:rsidRPr="008856C4">
        <w:t>информации о факте (ах) нарушения получателем субсидии порядка и условий предоставления субсидии, предусмотренных настоящим Порядком, условий соглашения, указания в документах, представленных получателем субсидии, недостоверных сведений, Уполномоченный орган в срок не более 10 рабочих дней со дня выявления или поступления</w:t>
      </w:r>
      <w:r w:rsidRPr="009C22C6">
        <w:t xml:space="preserve"> информации направляет получателю субсидии требование об обеспечении возврата субсидии в бюджет Ханты-Мансийского района (далее - требование).</w:t>
      </w:r>
    </w:p>
    <w:p w14:paraId="4389684F" w14:textId="77777777" w:rsidR="00DA61FF" w:rsidRPr="009C22C6" w:rsidRDefault="00DA61FF" w:rsidP="00DA61FF">
      <w:pPr>
        <w:pStyle w:val="ConsPlusNormal"/>
        <w:ind w:firstLine="709"/>
        <w:jc w:val="both"/>
      </w:pPr>
      <w:r w:rsidRPr="009C22C6">
        <w:t>2</w:t>
      </w:r>
      <w:r>
        <w:t>7</w:t>
      </w:r>
      <w:r w:rsidRPr="009C22C6">
        <w:t xml:space="preserve">. Получатель субсидии в срок 30 календарных дней </w:t>
      </w:r>
      <w:r>
        <w:t xml:space="preserve">со дня получения требования </w:t>
      </w:r>
      <w:r w:rsidRPr="009C22C6">
        <w:t>обязан произвести одномоментно возврат суммы субсидии в бюджет Ханты-Мансийского района, полученной им ранее, в размере, указанном в требовании.</w:t>
      </w:r>
    </w:p>
    <w:p w14:paraId="0973770B" w14:textId="77777777" w:rsidR="00DA61FF" w:rsidRDefault="00DA61FF" w:rsidP="00DA61FF">
      <w:pPr>
        <w:pStyle w:val="ConsPlusNormal"/>
        <w:ind w:firstLine="709"/>
        <w:jc w:val="both"/>
      </w:pPr>
      <w:r w:rsidRPr="009C22C6">
        <w:t>2</w:t>
      </w:r>
      <w:r>
        <w:t>8</w:t>
      </w:r>
      <w:r w:rsidRPr="009C22C6">
        <w:t>. В случае невыполнения получателем субсидии требования в срок, установленный в нем, Уполномоченный орган осуществляет взыскание размера суммы субсидии, указанной в требовании, в судебном порядке в соответствии с законодательством Российской Федерации.</w:t>
      </w:r>
    </w:p>
    <w:p w14:paraId="2DAA9A65" w14:textId="77777777" w:rsidR="00DA61FF" w:rsidRDefault="00DA61FF" w:rsidP="00DA61FF">
      <w:pPr>
        <w:pStyle w:val="ConsPlusNormal"/>
        <w:ind w:firstLine="709"/>
        <w:jc w:val="both"/>
      </w:pPr>
    </w:p>
    <w:p w14:paraId="04F1CD6B" w14:textId="77777777" w:rsidR="00DA61FF" w:rsidRDefault="00DA61FF" w:rsidP="00DA61FF">
      <w:pPr>
        <w:pStyle w:val="ConsPlusNormal"/>
        <w:ind w:firstLine="709"/>
        <w:jc w:val="both"/>
      </w:pPr>
    </w:p>
    <w:p w14:paraId="4B62223D" w14:textId="77777777" w:rsidR="00DA61FF" w:rsidRDefault="00DA61FF" w:rsidP="00DA61FF">
      <w:pPr>
        <w:pStyle w:val="ConsPlusNormal"/>
        <w:spacing w:before="200"/>
        <w:ind w:firstLine="709"/>
        <w:jc w:val="both"/>
      </w:pPr>
    </w:p>
    <w:p w14:paraId="0EC869FC" w14:textId="77777777" w:rsidR="00DA61FF" w:rsidRDefault="00DA61FF" w:rsidP="00DA61FF">
      <w:pPr>
        <w:pStyle w:val="ConsPlusNormal"/>
        <w:spacing w:before="200"/>
        <w:ind w:firstLine="709"/>
        <w:jc w:val="both"/>
      </w:pPr>
    </w:p>
    <w:p w14:paraId="3996AAA2" w14:textId="77777777" w:rsidR="00DA61FF" w:rsidRDefault="00DA61FF" w:rsidP="00DA61FF">
      <w:pPr>
        <w:pStyle w:val="ConsPlusNormal"/>
        <w:spacing w:before="200"/>
        <w:ind w:firstLine="709"/>
        <w:jc w:val="both"/>
      </w:pPr>
    </w:p>
    <w:p w14:paraId="641CEAA2" w14:textId="77777777" w:rsidR="00DA61FF" w:rsidRDefault="00DA61FF" w:rsidP="00DA61FF">
      <w:pPr>
        <w:pStyle w:val="ConsPlusNormal"/>
        <w:spacing w:before="200"/>
        <w:ind w:firstLine="709"/>
        <w:jc w:val="both"/>
      </w:pPr>
    </w:p>
    <w:p w14:paraId="44622444" w14:textId="77777777" w:rsidR="00DA61FF" w:rsidRDefault="00DA61FF" w:rsidP="00DA61FF">
      <w:pPr>
        <w:pStyle w:val="ConsPlusNormal"/>
        <w:spacing w:before="200"/>
        <w:ind w:firstLine="709"/>
        <w:jc w:val="both"/>
      </w:pPr>
    </w:p>
    <w:p w14:paraId="04160F43" w14:textId="77777777" w:rsidR="00DA61FF" w:rsidRDefault="00DA61FF" w:rsidP="00DA61FF">
      <w:pPr>
        <w:pStyle w:val="ConsPlusNormal"/>
        <w:spacing w:before="200"/>
        <w:ind w:firstLine="709"/>
        <w:jc w:val="both"/>
      </w:pPr>
    </w:p>
    <w:p w14:paraId="5D54268D" w14:textId="1FC5C147" w:rsidR="00DA61FF" w:rsidRDefault="00DA61FF" w:rsidP="00DA61FF">
      <w:pPr>
        <w:pStyle w:val="ConsPlusNormal"/>
        <w:spacing w:before="200"/>
        <w:ind w:firstLine="709"/>
        <w:jc w:val="both"/>
      </w:pPr>
    </w:p>
    <w:p w14:paraId="00947240" w14:textId="59EFB03B" w:rsidR="00DA61FF" w:rsidRDefault="00DA61FF" w:rsidP="00DA61FF">
      <w:pPr>
        <w:pStyle w:val="ConsPlusNormal"/>
        <w:spacing w:before="200"/>
        <w:ind w:firstLine="709"/>
        <w:jc w:val="both"/>
      </w:pPr>
    </w:p>
    <w:p w14:paraId="5B489D00" w14:textId="0BBBFEF1" w:rsidR="00DA61FF" w:rsidRDefault="00DA61FF" w:rsidP="00DA61FF">
      <w:pPr>
        <w:pStyle w:val="ConsPlusNormal"/>
        <w:spacing w:before="200"/>
        <w:ind w:firstLine="709"/>
        <w:jc w:val="both"/>
      </w:pPr>
    </w:p>
    <w:p w14:paraId="46301348" w14:textId="3D607FAE" w:rsidR="00DA61FF" w:rsidRDefault="00DA61FF" w:rsidP="00DA61FF">
      <w:pPr>
        <w:pStyle w:val="ConsPlusNormal"/>
        <w:spacing w:before="200"/>
        <w:ind w:firstLine="709"/>
        <w:jc w:val="both"/>
      </w:pPr>
    </w:p>
    <w:p w14:paraId="3A0F1DD6" w14:textId="70F87C99" w:rsidR="00DA61FF" w:rsidRDefault="00DA61FF" w:rsidP="00DA61FF">
      <w:pPr>
        <w:pStyle w:val="ConsPlusNormal"/>
        <w:spacing w:before="200"/>
        <w:ind w:firstLine="709"/>
        <w:jc w:val="both"/>
      </w:pPr>
    </w:p>
    <w:p w14:paraId="07D0DBF7" w14:textId="7293593C" w:rsidR="00DA61FF" w:rsidRDefault="00DA61FF" w:rsidP="00DA61FF">
      <w:pPr>
        <w:pStyle w:val="ConsPlusNormal"/>
        <w:spacing w:before="200"/>
        <w:ind w:firstLine="709"/>
        <w:jc w:val="both"/>
      </w:pPr>
    </w:p>
    <w:p w14:paraId="19D35014" w14:textId="5AB3DDB7" w:rsidR="00DA61FF" w:rsidRDefault="00DA61FF" w:rsidP="00DA61FF">
      <w:pPr>
        <w:pStyle w:val="ConsPlusNormal"/>
        <w:spacing w:before="200"/>
        <w:ind w:firstLine="709"/>
        <w:jc w:val="both"/>
      </w:pPr>
    </w:p>
    <w:p w14:paraId="414D9623" w14:textId="77777777" w:rsidR="00DA61FF" w:rsidRDefault="00DA61FF" w:rsidP="00DA61FF">
      <w:pPr>
        <w:pStyle w:val="ConsPlusNormal"/>
        <w:spacing w:before="200"/>
        <w:ind w:firstLine="709"/>
        <w:jc w:val="both"/>
      </w:pPr>
    </w:p>
    <w:p w14:paraId="423982F3" w14:textId="77777777" w:rsidR="00DA61FF" w:rsidRPr="00FE717A" w:rsidRDefault="00DA61FF" w:rsidP="00DA61FF">
      <w:pPr>
        <w:pStyle w:val="ConsPlusNormal"/>
        <w:ind w:firstLine="709"/>
        <w:jc w:val="right"/>
        <w:rPr>
          <w:sz w:val="24"/>
          <w:szCs w:val="24"/>
        </w:rPr>
      </w:pPr>
      <w:r w:rsidRPr="00FE717A">
        <w:rPr>
          <w:sz w:val="24"/>
          <w:szCs w:val="24"/>
        </w:rPr>
        <w:lastRenderedPageBreak/>
        <w:t xml:space="preserve">Приложение 1 </w:t>
      </w:r>
    </w:p>
    <w:p w14:paraId="33618BE8" w14:textId="77777777" w:rsidR="00DA61FF" w:rsidRPr="00FE717A" w:rsidRDefault="00DA61FF" w:rsidP="00DA61FF">
      <w:pPr>
        <w:pStyle w:val="ConsPlusNormal"/>
        <w:ind w:firstLine="709"/>
        <w:jc w:val="right"/>
        <w:rPr>
          <w:sz w:val="24"/>
          <w:szCs w:val="24"/>
        </w:rPr>
      </w:pPr>
      <w:r w:rsidRPr="00FE717A">
        <w:rPr>
          <w:sz w:val="24"/>
          <w:szCs w:val="24"/>
        </w:rPr>
        <w:t xml:space="preserve">к </w:t>
      </w:r>
      <w:r>
        <w:rPr>
          <w:sz w:val="24"/>
          <w:szCs w:val="24"/>
        </w:rPr>
        <w:t>П</w:t>
      </w:r>
      <w:r w:rsidRPr="00FE717A">
        <w:rPr>
          <w:sz w:val="24"/>
          <w:szCs w:val="24"/>
        </w:rPr>
        <w:t xml:space="preserve">орядку предоставления субсидии </w:t>
      </w:r>
    </w:p>
    <w:p w14:paraId="40410D29" w14:textId="77777777" w:rsidR="00DA61FF" w:rsidRDefault="00DA61FF" w:rsidP="00DA61FF">
      <w:pPr>
        <w:pStyle w:val="ConsPlusNormal"/>
        <w:ind w:firstLine="709"/>
        <w:jc w:val="right"/>
        <w:rPr>
          <w:sz w:val="24"/>
          <w:szCs w:val="24"/>
        </w:rPr>
      </w:pPr>
      <w:r w:rsidRPr="00FE717A">
        <w:rPr>
          <w:sz w:val="24"/>
          <w:szCs w:val="24"/>
        </w:rPr>
        <w:t xml:space="preserve">на возмещение затрат муниципальному </w:t>
      </w:r>
    </w:p>
    <w:p w14:paraId="1AA2BB7C" w14:textId="77777777" w:rsidR="00DA61FF" w:rsidRDefault="00DA61FF" w:rsidP="00DA61FF">
      <w:pPr>
        <w:pStyle w:val="ConsPlusNormal"/>
        <w:ind w:firstLine="709"/>
        <w:jc w:val="right"/>
        <w:rPr>
          <w:sz w:val="24"/>
          <w:szCs w:val="24"/>
        </w:rPr>
      </w:pPr>
      <w:r w:rsidRPr="00FE717A">
        <w:rPr>
          <w:sz w:val="24"/>
          <w:szCs w:val="24"/>
        </w:rPr>
        <w:t xml:space="preserve">предприятию «ЖЭК-3» Ханты-Мансийского района </w:t>
      </w:r>
    </w:p>
    <w:p w14:paraId="6FFF3280" w14:textId="77777777" w:rsidR="00DA61FF" w:rsidRDefault="00DA61FF" w:rsidP="00DA61FF">
      <w:pPr>
        <w:pStyle w:val="ConsPlusNormal"/>
        <w:ind w:firstLine="709"/>
        <w:jc w:val="right"/>
        <w:rPr>
          <w:sz w:val="24"/>
          <w:szCs w:val="24"/>
        </w:rPr>
      </w:pPr>
      <w:r w:rsidRPr="00FE717A">
        <w:rPr>
          <w:sz w:val="24"/>
          <w:szCs w:val="24"/>
        </w:rPr>
        <w:t xml:space="preserve">на содержание приютов для животных </w:t>
      </w:r>
    </w:p>
    <w:p w14:paraId="2C414A05" w14:textId="77777777" w:rsidR="00DA61FF" w:rsidRPr="00FE717A" w:rsidRDefault="00DA61FF" w:rsidP="00DA61FF">
      <w:pPr>
        <w:pStyle w:val="ConsPlusNormal"/>
        <w:ind w:firstLine="709"/>
        <w:jc w:val="right"/>
        <w:rPr>
          <w:sz w:val="24"/>
          <w:szCs w:val="24"/>
        </w:rPr>
      </w:pPr>
      <w:r w:rsidRPr="00FE717A">
        <w:rPr>
          <w:sz w:val="24"/>
          <w:szCs w:val="24"/>
        </w:rPr>
        <w:t>в Ханты-Мансийском районе</w:t>
      </w:r>
    </w:p>
    <w:p w14:paraId="5FC15C7C" w14:textId="77777777" w:rsidR="00DA61FF" w:rsidRDefault="00DA61FF" w:rsidP="00DA61FF">
      <w:pPr>
        <w:pStyle w:val="ConsPlusTitle"/>
        <w:ind w:firstLine="709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 xml:space="preserve">                         </w:t>
      </w:r>
      <w:r w:rsidRPr="0075627C">
        <w:rPr>
          <w:rFonts w:ascii="Times New Roman" w:hAnsi="Times New Roman" w:cs="Times New Roman"/>
          <w:b w:val="0"/>
          <w:iCs/>
          <w:sz w:val="24"/>
          <w:szCs w:val="24"/>
        </w:rPr>
        <w:t>Расчет суммы субсидии</w:t>
      </w:r>
    </w:p>
    <w:p w14:paraId="1805E381" w14:textId="77777777" w:rsidR="00DA61FF" w:rsidRPr="0075627C" w:rsidRDefault="00DA61FF" w:rsidP="00DA61FF">
      <w:pPr>
        <w:pStyle w:val="ConsPlusTitle"/>
        <w:ind w:firstLine="709"/>
        <w:rPr>
          <w:rFonts w:ascii="Times New Roman" w:hAnsi="Times New Roman" w:cs="Times New Roman"/>
          <w:b w:val="0"/>
          <w:iCs/>
          <w:sz w:val="24"/>
          <w:szCs w:val="24"/>
        </w:rPr>
      </w:pPr>
    </w:p>
    <w:tbl>
      <w:tblPr>
        <w:tblW w:w="815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756"/>
        <w:gridCol w:w="1024"/>
        <w:gridCol w:w="1519"/>
      </w:tblGrid>
      <w:tr w:rsidR="00DA61FF" w14:paraId="56C05B66" w14:textId="77777777" w:rsidTr="00502E05">
        <w:trPr>
          <w:trHeight w:val="322"/>
        </w:trPr>
        <w:tc>
          <w:tcPr>
            <w:tcW w:w="851" w:type="dxa"/>
            <w:vMerge w:val="restart"/>
          </w:tcPr>
          <w:p w14:paraId="34F59944" w14:textId="77777777" w:rsidR="00DA61FF" w:rsidRDefault="00DA61FF" w:rsidP="00502E05">
            <w:pPr>
              <w:pStyle w:val="ConsPlusNormal"/>
              <w:ind w:left="-1198"/>
              <w:jc w:val="right"/>
            </w:pPr>
            <w:r>
              <w:rPr>
                <w:sz w:val="20"/>
              </w:rPr>
              <w:t>№ п/п</w:t>
            </w:r>
          </w:p>
        </w:tc>
        <w:tc>
          <w:tcPr>
            <w:tcW w:w="4756" w:type="dxa"/>
            <w:vMerge w:val="restart"/>
          </w:tcPr>
          <w:p w14:paraId="4D059188" w14:textId="77777777" w:rsidR="00DA61FF" w:rsidRDefault="00DA61FF" w:rsidP="00502E05">
            <w:pPr>
              <w:pStyle w:val="ConsPlusNormal"/>
              <w:jc w:val="center"/>
            </w:pPr>
            <w:r>
              <w:rPr>
                <w:sz w:val="20"/>
              </w:rPr>
              <w:t>Раздел</w:t>
            </w:r>
          </w:p>
        </w:tc>
        <w:tc>
          <w:tcPr>
            <w:tcW w:w="1024" w:type="dxa"/>
            <w:vMerge w:val="restart"/>
          </w:tcPr>
          <w:p w14:paraId="69ACE15A" w14:textId="77777777" w:rsidR="00DA61FF" w:rsidRDefault="00DA61FF" w:rsidP="00502E05">
            <w:pPr>
              <w:pStyle w:val="ConsPlusNormal"/>
              <w:jc w:val="center"/>
            </w:pPr>
            <w:r>
              <w:rPr>
                <w:sz w:val="20"/>
              </w:rPr>
              <w:t>Единица</w:t>
            </w:r>
          </w:p>
        </w:tc>
        <w:tc>
          <w:tcPr>
            <w:tcW w:w="1519" w:type="dxa"/>
            <w:vMerge w:val="restart"/>
          </w:tcPr>
          <w:p w14:paraId="284E1675" w14:textId="77777777" w:rsidR="00DA61FF" w:rsidRDefault="00DA61FF" w:rsidP="00502E05">
            <w:pPr>
              <w:pStyle w:val="ConsPlusNormal"/>
              <w:jc w:val="center"/>
            </w:pPr>
            <w:r>
              <w:rPr>
                <w:sz w:val="20"/>
              </w:rPr>
              <w:t>Всего по предприятию</w:t>
            </w:r>
          </w:p>
        </w:tc>
      </w:tr>
      <w:tr w:rsidR="00DA61FF" w14:paraId="1DA886A7" w14:textId="77777777" w:rsidTr="00502E05">
        <w:trPr>
          <w:trHeight w:val="322"/>
        </w:trPr>
        <w:tc>
          <w:tcPr>
            <w:tcW w:w="851" w:type="dxa"/>
            <w:vMerge/>
          </w:tcPr>
          <w:p w14:paraId="2C7F2A2D" w14:textId="77777777" w:rsidR="00DA61FF" w:rsidRDefault="00DA61FF" w:rsidP="00502E05">
            <w:pPr>
              <w:pStyle w:val="ConsPlusNormal"/>
            </w:pPr>
          </w:p>
        </w:tc>
        <w:tc>
          <w:tcPr>
            <w:tcW w:w="4756" w:type="dxa"/>
            <w:vMerge/>
          </w:tcPr>
          <w:p w14:paraId="2581DD30" w14:textId="77777777" w:rsidR="00DA61FF" w:rsidRDefault="00DA61FF" w:rsidP="00502E05">
            <w:pPr>
              <w:pStyle w:val="ConsPlusNormal"/>
            </w:pPr>
          </w:p>
        </w:tc>
        <w:tc>
          <w:tcPr>
            <w:tcW w:w="1024" w:type="dxa"/>
            <w:vMerge/>
          </w:tcPr>
          <w:p w14:paraId="020F2FF1" w14:textId="77777777" w:rsidR="00DA61FF" w:rsidRDefault="00DA61FF" w:rsidP="00502E05">
            <w:pPr>
              <w:pStyle w:val="ConsPlusNormal"/>
            </w:pPr>
          </w:p>
        </w:tc>
        <w:tc>
          <w:tcPr>
            <w:tcW w:w="1519" w:type="dxa"/>
            <w:vMerge/>
          </w:tcPr>
          <w:p w14:paraId="1BAED831" w14:textId="77777777" w:rsidR="00DA61FF" w:rsidRDefault="00DA61FF" w:rsidP="00502E05">
            <w:pPr>
              <w:pStyle w:val="ConsPlusNormal"/>
            </w:pPr>
          </w:p>
        </w:tc>
      </w:tr>
      <w:tr w:rsidR="00DA61FF" w14:paraId="00E3AAE3" w14:textId="77777777" w:rsidTr="00502E05">
        <w:tc>
          <w:tcPr>
            <w:tcW w:w="851" w:type="dxa"/>
          </w:tcPr>
          <w:p w14:paraId="65427DA5" w14:textId="77777777" w:rsidR="00DA61FF" w:rsidRDefault="00DA61FF" w:rsidP="00502E05">
            <w:pPr>
              <w:pStyle w:val="ConsPlusNormal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4756" w:type="dxa"/>
          </w:tcPr>
          <w:p w14:paraId="42DB1FFF" w14:textId="77777777" w:rsidR="00DA61FF" w:rsidRDefault="00DA61FF" w:rsidP="00502E05">
            <w:pPr>
              <w:pStyle w:val="ConsPlusNormal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024" w:type="dxa"/>
          </w:tcPr>
          <w:p w14:paraId="6B67598B" w14:textId="77777777" w:rsidR="00DA61FF" w:rsidRDefault="00DA61FF" w:rsidP="00502E05">
            <w:pPr>
              <w:pStyle w:val="ConsPlusNormal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519" w:type="dxa"/>
          </w:tcPr>
          <w:p w14:paraId="76E31684" w14:textId="77777777" w:rsidR="00DA61FF" w:rsidRDefault="00DA61FF" w:rsidP="00502E05">
            <w:pPr>
              <w:pStyle w:val="ConsPlusNormal"/>
              <w:jc w:val="center"/>
            </w:pPr>
            <w:r>
              <w:rPr>
                <w:sz w:val="20"/>
              </w:rPr>
              <w:t>4</w:t>
            </w:r>
          </w:p>
        </w:tc>
      </w:tr>
      <w:tr w:rsidR="00DA61FF" w14:paraId="4A3EC6BB" w14:textId="77777777" w:rsidTr="00502E05">
        <w:tc>
          <w:tcPr>
            <w:tcW w:w="851" w:type="dxa"/>
          </w:tcPr>
          <w:p w14:paraId="391F6D5A" w14:textId="77777777" w:rsidR="00DA61FF" w:rsidRDefault="00DA61FF" w:rsidP="00502E05">
            <w:pPr>
              <w:pStyle w:val="ConsPlusNormal"/>
            </w:pPr>
            <w:r>
              <w:rPr>
                <w:sz w:val="20"/>
              </w:rPr>
              <w:t>1.</w:t>
            </w:r>
          </w:p>
        </w:tc>
        <w:tc>
          <w:tcPr>
            <w:tcW w:w="4756" w:type="dxa"/>
          </w:tcPr>
          <w:p w14:paraId="05B2F9F4" w14:textId="77777777" w:rsidR="00DA61FF" w:rsidRDefault="00DA61FF" w:rsidP="00502E05">
            <w:pPr>
              <w:pStyle w:val="ConsPlusNormal"/>
            </w:pPr>
            <w:r>
              <w:rPr>
                <w:sz w:val="20"/>
              </w:rPr>
              <w:t>Прямые расходы</w:t>
            </w:r>
          </w:p>
        </w:tc>
        <w:tc>
          <w:tcPr>
            <w:tcW w:w="1024" w:type="dxa"/>
          </w:tcPr>
          <w:p w14:paraId="3E2BC5EE" w14:textId="77777777" w:rsidR="00DA61FF" w:rsidRDefault="00DA61FF" w:rsidP="00502E05">
            <w:pPr>
              <w:pStyle w:val="ConsPlusNormal"/>
            </w:pPr>
            <w:r>
              <w:rPr>
                <w:sz w:val="20"/>
              </w:rPr>
              <w:t>тыс. руб.</w:t>
            </w:r>
          </w:p>
        </w:tc>
        <w:tc>
          <w:tcPr>
            <w:tcW w:w="1519" w:type="dxa"/>
          </w:tcPr>
          <w:p w14:paraId="30550F75" w14:textId="77777777" w:rsidR="00DA61FF" w:rsidRDefault="00DA61FF" w:rsidP="00502E05">
            <w:pPr>
              <w:pStyle w:val="ConsPlusNormal"/>
            </w:pPr>
          </w:p>
        </w:tc>
      </w:tr>
      <w:tr w:rsidR="00DA61FF" w14:paraId="721F20B7" w14:textId="77777777" w:rsidTr="00502E05">
        <w:tc>
          <w:tcPr>
            <w:tcW w:w="851" w:type="dxa"/>
          </w:tcPr>
          <w:p w14:paraId="655ADBDB" w14:textId="77777777" w:rsidR="00DA61FF" w:rsidRDefault="00DA61FF" w:rsidP="00502E05">
            <w:pPr>
              <w:pStyle w:val="ConsPlusNormal"/>
            </w:pPr>
            <w:r>
              <w:rPr>
                <w:sz w:val="20"/>
              </w:rPr>
              <w:t>1.1.</w:t>
            </w:r>
          </w:p>
        </w:tc>
        <w:tc>
          <w:tcPr>
            <w:tcW w:w="4756" w:type="dxa"/>
          </w:tcPr>
          <w:p w14:paraId="69B15E49" w14:textId="77777777" w:rsidR="00DA61FF" w:rsidRDefault="00DA61FF" w:rsidP="00502E05">
            <w:pPr>
              <w:pStyle w:val="ConsPlusNormal"/>
            </w:pPr>
            <w:r>
              <w:rPr>
                <w:sz w:val="20"/>
              </w:rPr>
              <w:t>Затраты на оплату труда</w:t>
            </w:r>
          </w:p>
        </w:tc>
        <w:tc>
          <w:tcPr>
            <w:tcW w:w="1024" w:type="dxa"/>
          </w:tcPr>
          <w:p w14:paraId="547B0EC7" w14:textId="77777777" w:rsidR="00DA61FF" w:rsidRDefault="00DA61FF" w:rsidP="00502E05">
            <w:pPr>
              <w:pStyle w:val="ConsPlusNormal"/>
            </w:pPr>
            <w:r>
              <w:rPr>
                <w:sz w:val="20"/>
              </w:rPr>
              <w:t>тыс. руб.</w:t>
            </w:r>
          </w:p>
        </w:tc>
        <w:tc>
          <w:tcPr>
            <w:tcW w:w="1519" w:type="dxa"/>
          </w:tcPr>
          <w:p w14:paraId="0FF2D697" w14:textId="77777777" w:rsidR="00DA61FF" w:rsidRDefault="00DA61FF" w:rsidP="00502E05">
            <w:pPr>
              <w:pStyle w:val="ConsPlusNormal"/>
            </w:pPr>
          </w:p>
        </w:tc>
      </w:tr>
      <w:tr w:rsidR="00DA61FF" w14:paraId="33ACE7E1" w14:textId="77777777" w:rsidTr="00502E05">
        <w:tc>
          <w:tcPr>
            <w:tcW w:w="851" w:type="dxa"/>
          </w:tcPr>
          <w:p w14:paraId="2F36FFB9" w14:textId="77777777" w:rsidR="00DA61FF" w:rsidRDefault="00DA61FF" w:rsidP="00502E05">
            <w:pPr>
              <w:pStyle w:val="ConsPlusNormal"/>
            </w:pPr>
            <w:r>
              <w:rPr>
                <w:sz w:val="20"/>
              </w:rPr>
              <w:t>1.2.</w:t>
            </w:r>
          </w:p>
        </w:tc>
        <w:tc>
          <w:tcPr>
            <w:tcW w:w="4756" w:type="dxa"/>
          </w:tcPr>
          <w:p w14:paraId="6BFD1DC4" w14:textId="77777777" w:rsidR="00DA61FF" w:rsidRDefault="00DA61FF" w:rsidP="00502E05">
            <w:pPr>
              <w:pStyle w:val="ConsPlusNormal"/>
            </w:pPr>
            <w:r>
              <w:rPr>
                <w:sz w:val="20"/>
              </w:rPr>
              <w:t>Амортизация основных средств</w:t>
            </w:r>
          </w:p>
        </w:tc>
        <w:tc>
          <w:tcPr>
            <w:tcW w:w="1024" w:type="dxa"/>
          </w:tcPr>
          <w:p w14:paraId="686BE5EE" w14:textId="77777777" w:rsidR="00DA61FF" w:rsidRDefault="00DA61FF" w:rsidP="00502E05">
            <w:pPr>
              <w:pStyle w:val="ConsPlusNormal"/>
            </w:pPr>
            <w:r>
              <w:rPr>
                <w:sz w:val="20"/>
              </w:rPr>
              <w:t>тыс. руб.</w:t>
            </w:r>
          </w:p>
        </w:tc>
        <w:tc>
          <w:tcPr>
            <w:tcW w:w="1519" w:type="dxa"/>
          </w:tcPr>
          <w:p w14:paraId="0E60D3E0" w14:textId="77777777" w:rsidR="00DA61FF" w:rsidRDefault="00DA61FF" w:rsidP="00502E05">
            <w:pPr>
              <w:pStyle w:val="ConsPlusNormal"/>
            </w:pPr>
          </w:p>
        </w:tc>
      </w:tr>
      <w:tr w:rsidR="00DA61FF" w14:paraId="5CA96BA7" w14:textId="77777777" w:rsidTr="00502E05">
        <w:tc>
          <w:tcPr>
            <w:tcW w:w="851" w:type="dxa"/>
          </w:tcPr>
          <w:p w14:paraId="0B4882BA" w14:textId="77777777" w:rsidR="00DA61FF" w:rsidRDefault="00DA61FF" w:rsidP="00502E05">
            <w:pPr>
              <w:pStyle w:val="ConsPlusNormal"/>
            </w:pPr>
            <w:r>
              <w:rPr>
                <w:sz w:val="20"/>
              </w:rPr>
              <w:t>1.3.</w:t>
            </w:r>
          </w:p>
        </w:tc>
        <w:tc>
          <w:tcPr>
            <w:tcW w:w="4756" w:type="dxa"/>
          </w:tcPr>
          <w:p w14:paraId="77CBC0D4" w14:textId="77777777" w:rsidR="00DA61FF" w:rsidRDefault="00DA61FF" w:rsidP="00502E05">
            <w:pPr>
              <w:pStyle w:val="ConsPlusNormal"/>
            </w:pPr>
            <w:r>
              <w:rPr>
                <w:sz w:val="20"/>
              </w:rPr>
              <w:t>Материальные расходы</w:t>
            </w:r>
          </w:p>
        </w:tc>
        <w:tc>
          <w:tcPr>
            <w:tcW w:w="1024" w:type="dxa"/>
          </w:tcPr>
          <w:p w14:paraId="5EB18C1C" w14:textId="77777777" w:rsidR="00DA61FF" w:rsidRDefault="00DA61FF" w:rsidP="00502E05">
            <w:pPr>
              <w:pStyle w:val="ConsPlusNormal"/>
            </w:pPr>
            <w:r>
              <w:rPr>
                <w:sz w:val="20"/>
              </w:rPr>
              <w:t>тыс. руб.</w:t>
            </w:r>
          </w:p>
        </w:tc>
        <w:tc>
          <w:tcPr>
            <w:tcW w:w="1519" w:type="dxa"/>
          </w:tcPr>
          <w:p w14:paraId="5C58FB31" w14:textId="77777777" w:rsidR="00DA61FF" w:rsidRDefault="00DA61FF" w:rsidP="00502E05">
            <w:pPr>
              <w:pStyle w:val="ConsPlusNormal"/>
            </w:pPr>
          </w:p>
        </w:tc>
      </w:tr>
      <w:tr w:rsidR="00DA61FF" w14:paraId="6F534814" w14:textId="77777777" w:rsidTr="00502E05">
        <w:tc>
          <w:tcPr>
            <w:tcW w:w="851" w:type="dxa"/>
          </w:tcPr>
          <w:p w14:paraId="6A93D23D" w14:textId="77777777" w:rsidR="00DA61FF" w:rsidRDefault="00DA61FF" w:rsidP="00502E05">
            <w:pPr>
              <w:pStyle w:val="ConsPlusNormal"/>
            </w:pPr>
            <w:r>
              <w:rPr>
                <w:sz w:val="20"/>
              </w:rPr>
              <w:t>1.4.</w:t>
            </w:r>
          </w:p>
        </w:tc>
        <w:tc>
          <w:tcPr>
            <w:tcW w:w="4756" w:type="dxa"/>
          </w:tcPr>
          <w:p w14:paraId="43F54F91" w14:textId="77777777" w:rsidR="00DA61FF" w:rsidRDefault="00DA61FF" w:rsidP="00502E05">
            <w:pPr>
              <w:pStyle w:val="ConsPlusNormal"/>
            </w:pPr>
            <w:r>
              <w:rPr>
                <w:sz w:val="20"/>
              </w:rPr>
              <w:t>Расходы на топливо, в том числе:</w:t>
            </w:r>
          </w:p>
        </w:tc>
        <w:tc>
          <w:tcPr>
            <w:tcW w:w="1024" w:type="dxa"/>
          </w:tcPr>
          <w:p w14:paraId="34FA4C9C" w14:textId="77777777" w:rsidR="00DA61FF" w:rsidRDefault="00DA61FF" w:rsidP="00502E05">
            <w:pPr>
              <w:pStyle w:val="ConsPlusNormal"/>
            </w:pPr>
            <w:r>
              <w:rPr>
                <w:sz w:val="20"/>
              </w:rPr>
              <w:t>тыс. руб.</w:t>
            </w:r>
          </w:p>
        </w:tc>
        <w:tc>
          <w:tcPr>
            <w:tcW w:w="1519" w:type="dxa"/>
          </w:tcPr>
          <w:p w14:paraId="0159DBD6" w14:textId="77777777" w:rsidR="00DA61FF" w:rsidRDefault="00DA61FF" w:rsidP="00502E05">
            <w:pPr>
              <w:pStyle w:val="ConsPlusNormal"/>
            </w:pPr>
          </w:p>
        </w:tc>
      </w:tr>
      <w:tr w:rsidR="00DA61FF" w14:paraId="409BF53B" w14:textId="77777777" w:rsidTr="00502E05">
        <w:tc>
          <w:tcPr>
            <w:tcW w:w="851" w:type="dxa"/>
          </w:tcPr>
          <w:p w14:paraId="69010EF7" w14:textId="77777777" w:rsidR="00DA61FF" w:rsidRDefault="00DA61FF" w:rsidP="00502E05">
            <w:pPr>
              <w:pStyle w:val="ConsPlusNormal"/>
            </w:pPr>
            <w:r>
              <w:rPr>
                <w:sz w:val="20"/>
              </w:rPr>
              <w:t>1.5.</w:t>
            </w:r>
          </w:p>
        </w:tc>
        <w:tc>
          <w:tcPr>
            <w:tcW w:w="4756" w:type="dxa"/>
          </w:tcPr>
          <w:p w14:paraId="68A80E18" w14:textId="77777777" w:rsidR="00DA61FF" w:rsidRDefault="00DA61FF" w:rsidP="00502E05">
            <w:pPr>
              <w:pStyle w:val="ConsPlusNormal"/>
            </w:pPr>
            <w:r>
              <w:rPr>
                <w:sz w:val="20"/>
              </w:rPr>
              <w:t>Теплоснабжение</w:t>
            </w:r>
          </w:p>
        </w:tc>
        <w:tc>
          <w:tcPr>
            <w:tcW w:w="1024" w:type="dxa"/>
          </w:tcPr>
          <w:p w14:paraId="12318BEF" w14:textId="77777777" w:rsidR="00DA61FF" w:rsidRDefault="00DA61FF" w:rsidP="00502E05">
            <w:pPr>
              <w:pStyle w:val="ConsPlusNormal"/>
            </w:pPr>
            <w:r>
              <w:rPr>
                <w:sz w:val="20"/>
              </w:rPr>
              <w:t>тыс. руб.</w:t>
            </w:r>
          </w:p>
        </w:tc>
        <w:tc>
          <w:tcPr>
            <w:tcW w:w="1519" w:type="dxa"/>
          </w:tcPr>
          <w:p w14:paraId="11D201CE" w14:textId="77777777" w:rsidR="00DA61FF" w:rsidRDefault="00DA61FF" w:rsidP="00502E05">
            <w:pPr>
              <w:pStyle w:val="ConsPlusNormal"/>
            </w:pPr>
          </w:p>
        </w:tc>
      </w:tr>
      <w:tr w:rsidR="00DA61FF" w14:paraId="0165E7D4" w14:textId="77777777" w:rsidTr="00502E05">
        <w:tc>
          <w:tcPr>
            <w:tcW w:w="851" w:type="dxa"/>
          </w:tcPr>
          <w:p w14:paraId="3A1BB785" w14:textId="77777777" w:rsidR="00DA61FF" w:rsidRDefault="00DA61FF" w:rsidP="00502E05">
            <w:pPr>
              <w:pStyle w:val="ConsPlusNormal"/>
            </w:pPr>
            <w:r>
              <w:rPr>
                <w:sz w:val="20"/>
              </w:rPr>
              <w:t>1.6.</w:t>
            </w:r>
          </w:p>
        </w:tc>
        <w:tc>
          <w:tcPr>
            <w:tcW w:w="4756" w:type="dxa"/>
          </w:tcPr>
          <w:p w14:paraId="545C300C" w14:textId="77777777" w:rsidR="00DA61FF" w:rsidRDefault="00DA61FF" w:rsidP="00502E05">
            <w:pPr>
              <w:pStyle w:val="ConsPlusNormal"/>
            </w:pPr>
            <w:r>
              <w:rPr>
                <w:sz w:val="20"/>
              </w:rPr>
              <w:t>Водоснабжение</w:t>
            </w:r>
          </w:p>
        </w:tc>
        <w:tc>
          <w:tcPr>
            <w:tcW w:w="1024" w:type="dxa"/>
          </w:tcPr>
          <w:p w14:paraId="6FAC282E" w14:textId="77777777" w:rsidR="00DA61FF" w:rsidRDefault="00DA61FF" w:rsidP="00502E05">
            <w:pPr>
              <w:pStyle w:val="ConsPlusNormal"/>
            </w:pPr>
            <w:r>
              <w:rPr>
                <w:sz w:val="20"/>
              </w:rPr>
              <w:t>тыс. руб.</w:t>
            </w:r>
          </w:p>
        </w:tc>
        <w:tc>
          <w:tcPr>
            <w:tcW w:w="1519" w:type="dxa"/>
          </w:tcPr>
          <w:p w14:paraId="3A8E5529" w14:textId="77777777" w:rsidR="00DA61FF" w:rsidRDefault="00DA61FF" w:rsidP="00502E05">
            <w:pPr>
              <w:pStyle w:val="ConsPlusNormal"/>
            </w:pPr>
          </w:p>
        </w:tc>
      </w:tr>
      <w:tr w:rsidR="00DA61FF" w14:paraId="39FBA938" w14:textId="77777777" w:rsidTr="00502E05">
        <w:tc>
          <w:tcPr>
            <w:tcW w:w="851" w:type="dxa"/>
          </w:tcPr>
          <w:p w14:paraId="3D7B7301" w14:textId="77777777" w:rsidR="00DA61FF" w:rsidRDefault="00DA61FF" w:rsidP="00502E05">
            <w:pPr>
              <w:pStyle w:val="ConsPlusNormal"/>
            </w:pPr>
            <w:r>
              <w:rPr>
                <w:sz w:val="20"/>
              </w:rPr>
              <w:t>1.7.</w:t>
            </w:r>
          </w:p>
        </w:tc>
        <w:tc>
          <w:tcPr>
            <w:tcW w:w="4756" w:type="dxa"/>
          </w:tcPr>
          <w:p w14:paraId="43F7AFAD" w14:textId="77777777" w:rsidR="00DA61FF" w:rsidRDefault="00DA61FF" w:rsidP="00502E05">
            <w:pPr>
              <w:pStyle w:val="ConsPlusNormal"/>
            </w:pPr>
            <w:r>
              <w:rPr>
                <w:sz w:val="20"/>
              </w:rPr>
              <w:t>Электроснабжение</w:t>
            </w:r>
          </w:p>
        </w:tc>
        <w:tc>
          <w:tcPr>
            <w:tcW w:w="1024" w:type="dxa"/>
          </w:tcPr>
          <w:p w14:paraId="101B5BA3" w14:textId="77777777" w:rsidR="00DA61FF" w:rsidRDefault="00DA61FF" w:rsidP="00502E05">
            <w:pPr>
              <w:pStyle w:val="ConsPlusNormal"/>
            </w:pPr>
            <w:r>
              <w:rPr>
                <w:sz w:val="20"/>
              </w:rPr>
              <w:t>тыс. руб.</w:t>
            </w:r>
          </w:p>
        </w:tc>
        <w:tc>
          <w:tcPr>
            <w:tcW w:w="1519" w:type="dxa"/>
          </w:tcPr>
          <w:p w14:paraId="04974340" w14:textId="77777777" w:rsidR="00DA61FF" w:rsidRDefault="00DA61FF" w:rsidP="00502E05">
            <w:pPr>
              <w:pStyle w:val="ConsPlusNormal"/>
            </w:pPr>
          </w:p>
        </w:tc>
      </w:tr>
      <w:tr w:rsidR="00DA61FF" w14:paraId="44737FD9" w14:textId="77777777" w:rsidTr="00502E05">
        <w:tc>
          <w:tcPr>
            <w:tcW w:w="851" w:type="dxa"/>
          </w:tcPr>
          <w:p w14:paraId="0697A150" w14:textId="77777777" w:rsidR="00DA61FF" w:rsidRDefault="00DA61FF" w:rsidP="00502E05">
            <w:pPr>
              <w:pStyle w:val="ConsPlusNormal"/>
            </w:pPr>
            <w:r>
              <w:rPr>
                <w:sz w:val="20"/>
              </w:rPr>
              <w:t>1.8.</w:t>
            </w:r>
          </w:p>
        </w:tc>
        <w:tc>
          <w:tcPr>
            <w:tcW w:w="4756" w:type="dxa"/>
          </w:tcPr>
          <w:p w14:paraId="021436FC" w14:textId="77777777" w:rsidR="00DA61FF" w:rsidRDefault="00DA61FF" w:rsidP="00502E05">
            <w:pPr>
              <w:pStyle w:val="ConsPlusNormal"/>
            </w:pPr>
            <w:r>
              <w:rPr>
                <w:sz w:val="20"/>
              </w:rPr>
              <w:t>Водоотведение (вывоз ЖБО)</w:t>
            </w:r>
          </w:p>
        </w:tc>
        <w:tc>
          <w:tcPr>
            <w:tcW w:w="1024" w:type="dxa"/>
          </w:tcPr>
          <w:p w14:paraId="5C8E0882" w14:textId="77777777" w:rsidR="00DA61FF" w:rsidRDefault="00DA61FF" w:rsidP="00502E05">
            <w:pPr>
              <w:pStyle w:val="ConsPlusNormal"/>
            </w:pPr>
            <w:r>
              <w:rPr>
                <w:sz w:val="20"/>
              </w:rPr>
              <w:t>тыс. руб.</w:t>
            </w:r>
          </w:p>
        </w:tc>
        <w:tc>
          <w:tcPr>
            <w:tcW w:w="1519" w:type="dxa"/>
          </w:tcPr>
          <w:p w14:paraId="4FE94E73" w14:textId="77777777" w:rsidR="00DA61FF" w:rsidRDefault="00DA61FF" w:rsidP="00502E05">
            <w:pPr>
              <w:pStyle w:val="ConsPlusNormal"/>
            </w:pPr>
          </w:p>
        </w:tc>
      </w:tr>
      <w:tr w:rsidR="00DA61FF" w14:paraId="1E82EED6" w14:textId="77777777" w:rsidTr="00502E05">
        <w:tc>
          <w:tcPr>
            <w:tcW w:w="851" w:type="dxa"/>
          </w:tcPr>
          <w:p w14:paraId="1DFC7B28" w14:textId="77777777" w:rsidR="00DA61FF" w:rsidRDefault="00DA61FF" w:rsidP="00502E05">
            <w:pPr>
              <w:pStyle w:val="ConsPlusNormal"/>
            </w:pPr>
            <w:r>
              <w:rPr>
                <w:sz w:val="20"/>
              </w:rPr>
              <w:t>1.9.</w:t>
            </w:r>
          </w:p>
        </w:tc>
        <w:tc>
          <w:tcPr>
            <w:tcW w:w="4756" w:type="dxa"/>
          </w:tcPr>
          <w:p w14:paraId="7A0D6068" w14:textId="77777777" w:rsidR="00DA61FF" w:rsidRDefault="00DA61FF" w:rsidP="00502E05">
            <w:pPr>
              <w:pStyle w:val="ConsPlusNormal"/>
            </w:pPr>
            <w:r>
              <w:rPr>
                <w:sz w:val="20"/>
              </w:rPr>
              <w:t>Прочие расходы:</w:t>
            </w:r>
          </w:p>
        </w:tc>
        <w:tc>
          <w:tcPr>
            <w:tcW w:w="1024" w:type="dxa"/>
          </w:tcPr>
          <w:p w14:paraId="6E385C6E" w14:textId="77777777" w:rsidR="00DA61FF" w:rsidRDefault="00DA61FF" w:rsidP="00502E05">
            <w:pPr>
              <w:pStyle w:val="ConsPlusNormal"/>
            </w:pPr>
            <w:r>
              <w:rPr>
                <w:sz w:val="20"/>
              </w:rPr>
              <w:t>тыс. руб.</w:t>
            </w:r>
          </w:p>
        </w:tc>
        <w:tc>
          <w:tcPr>
            <w:tcW w:w="1519" w:type="dxa"/>
          </w:tcPr>
          <w:p w14:paraId="033EE279" w14:textId="77777777" w:rsidR="00DA61FF" w:rsidRDefault="00DA61FF" w:rsidP="00502E05">
            <w:pPr>
              <w:pStyle w:val="ConsPlusNormal"/>
            </w:pPr>
          </w:p>
        </w:tc>
      </w:tr>
      <w:tr w:rsidR="00DA61FF" w14:paraId="622D39C3" w14:textId="77777777" w:rsidTr="00502E05">
        <w:tc>
          <w:tcPr>
            <w:tcW w:w="851" w:type="dxa"/>
          </w:tcPr>
          <w:p w14:paraId="20114809" w14:textId="77777777" w:rsidR="00DA61FF" w:rsidRDefault="00DA61FF" w:rsidP="00502E05">
            <w:pPr>
              <w:pStyle w:val="ConsPlusNormal"/>
            </w:pPr>
          </w:p>
        </w:tc>
        <w:tc>
          <w:tcPr>
            <w:tcW w:w="4756" w:type="dxa"/>
          </w:tcPr>
          <w:p w14:paraId="520545E7" w14:textId="77777777" w:rsidR="00DA61FF" w:rsidRDefault="00DA61FF" w:rsidP="00502E05">
            <w:pPr>
              <w:pStyle w:val="ConsPlusNormal"/>
            </w:pPr>
            <w:r>
              <w:rPr>
                <w:sz w:val="20"/>
              </w:rPr>
              <w:t>....</w:t>
            </w:r>
          </w:p>
        </w:tc>
        <w:tc>
          <w:tcPr>
            <w:tcW w:w="1024" w:type="dxa"/>
          </w:tcPr>
          <w:p w14:paraId="2F579772" w14:textId="77777777" w:rsidR="00DA61FF" w:rsidRDefault="00DA61FF" w:rsidP="00502E05">
            <w:pPr>
              <w:pStyle w:val="ConsPlusNormal"/>
            </w:pPr>
            <w:r>
              <w:rPr>
                <w:sz w:val="20"/>
              </w:rPr>
              <w:t>тыс. руб.</w:t>
            </w:r>
          </w:p>
        </w:tc>
        <w:tc>
          <w:tcPr>
            <w:tcW w:w="1519" w:type="dxa"/>
          </w:tcPr>
          <w:p w14:paraId="4E59B2CD" w14:textId="77777777" w:rsidR="00DA61FF" w:rsidRDefault="00DA61FF" w:rsidP="00502E05">
            <w:pPr>
              <w:pStyle w:val="ConsPlusNormal"/>
            </w:pPr>
          </w:p>
        </w:tc>
      </w:tr>
      <w:tr w:rsidR="00DA61FF" w14:paraId="18991224" w14:textId="77777777" w:rsidTr="00502E05">
        <w:tc>
          <w:tcPr>
            <w:tcW w:w="851" w:type="dxa"/>
          </w:tcPr>
          <w:p w14:paraId="7C0DDF21" w14:textId="77777777" w:rsidR="00DA61FF" w:rsidRDefault="00DA61FF" w:rsidP="00502E05">
            <w:pPr>
              <w:pStyle w:val="ConsPlusNormal"/>
            </w:pPr>
            <w:r>
              <w:rPr>
                <w:sz w:val="20"/>
              </w:rPr>
              <w:t>2.</w:t>
            </w:r>
          </w:p>
        </w:tc>
        <w:tc>
          <w:tcPr>
            <w:tcW w:w="4756" w:type="dxa"/>
          </w:tcPr>
          <w:p w14:paraId="3B35E768" w14:textId="77777777" w:rsidR="00DA61FF" w:rsidRDefault="00DA61FF" w:rsidP="00502E05">
            <w:pPr>
              <w:pStyle w:val="ConsPlusNormal"/>
            </w:pPr>
            <w:r>
              <w:rPr>
                <w:sz w:val="20"/>
              </w:rPr>
              <w:t>Общепроизводственные расходы</w:t>
            </w:r>
          </w:p>
        </w:tc>
        <w:tc>
          <w:tcPr>
            <w:tcW w:w="1024" w:type="dxa"/>
          </w:tcPr>
          <w:p w14:paraId="1DFB4259" w14:textId="77777777" w:rsidR="00DA61FF" w:rsidRDefault="00DA61FF" w:rsidP="00502E05">
            <w:pPr>
              <w:pStyle w:val="ConsPlusNormal"/>
            </w:pPr>
            <w:r>
              <w:rPr>
                <w:sz w:val="20"/>
              </w:rPr>
              <w:t>тыс. руб.</w:t>
            </w:r>
          </w:p>
        </w:tc>
        <w:tc>
          <w:tcPr>
            <w:tcW w:w="1519" w:type="dxa"/>
          </w:tcPr>
          <w:p w14:paraId="4B2D0156" w14:textId="77777777" w:rsidR="00DA61FF" w:rsidRDefault="00DA61FF" w:rsidP="00502E05">
            <w:pPr>
              <w:pStyle w:val="ConsPlusNormal"/>
            </w:pPr>
          </w:p>
        </w:tc>
      </w:tr>
      <w:tr w:rsidR="00DA61FF" w14:paraId="272ED25D" w14:textId="77777777" w:rsidTr="00502E05">
        <w:tc>
          <w:tcPr>
            <w:tcW w:w="851" w:type="dxa"/>
          </w:tcPr>
          <w:p w14:paraId="4359B702" w14:textId="77777777" w:rsidR="00DA61FF" w:rsidRDefault="00DA61FF" w:rsidP="00502E05">
            <w:pPr>
              <w:pStyle w:val="ConsPlusNormal"/>
            </w:pPr>
            <w:r>
              <w:rPr>
                <w:sz w:val="20"/>
              </w:rPr>
              <w:t>2.1.</w:t>
            </w:r>
          </w:p>
        </w:tc>
        <w:tc>
          <w:tcPr>
            <w:tcW w:w="4756" w:type="dxa"/>
          </w:tcPr>
          <w:p w14:paraId="63CEAFF3" w14:textId="77777777" w:rsidR="00DA61FF" w:rsidRDefault="00DA61FF" w:rsidP="00502E05">
            <w:pPr>
              <w:pStyle w:val="ConsPlusNormal"/>
            </w:pPr>
            <w:r>
              <w:rPr>
                <w:sz w:val="20"/>
              </w:rPr>
              <w:t>Фонд оплаты труда</w:t>
            </w:r>
          </w:p>
        </w:tc>
        <w:tc>
          <w:tcPr>
            <w:tcW w:w="1024" w:type="dxa"/>
          </w:tcPr>
          <w:p w14:paraId="0B40F085" w14:textId="77777777" w:rsidR="00DA61FF" w:rsidRDefault="00DA61FF" w:rsidP="00502E05">
            <w:pPr>
              <w:pStyle w:val="ConsPlusNormal"/>
            </w:pPr>
            <w:r>
              <w:rPr>
                <w:sz w:val="20"/>
              </w:rPr>
              <w:t>тыс. руб.</w:t>
            </w:r>
          </w:p>
        </w:tc>
        <w:tc>
          <w:tcPr>
            <w:tcW w:w="1519" w:type="dxa"/>
          </w:tcPr>
          <w:p w14:paraId="5557DFBA" w14:textId="77777777" w:rsidR="00DA61FF" w:rsidRDefault="00DA61FF" w:rsidP="00502E05">
            <w:pPr>
              <w:pStyle w:val="ConsPlusNormal"/>
            </w:pPr>
          </w:p>
        </w:tc>
      </w:tr>
      <w:tr w:rsidR="00DA61FF" w14:paraId="0B68F1AC" w14:textId="77777777" w:rsidTr="00502E05">
        <w:tc>
          <w:tcPr>
            <w:tcW w:w="851" w:type="dxa"/>
          </w:tcPr>
          <w:p w14:paraId="4A4913EC" w14:textId="77777777" w:rsidR="00DA61FF" w:rsidRDefault="00DA61FF" w:rsidP="00502E05">
            <w:pPr>
              <w:pStyle w:val="ConsPlusNormal"/>
            </w:pPr>
            <w:r>
              <w:rPr>
                <w:sz w:val="20"/>
              </w:rPr>
              <w:t>2.2.</w:t>
            </w:r>
          </w:p>
        </w:tc>
        <w:tc>
          <w:tcPr>
            <w:tcW w:w="4756" w:type="dxa"/>
          </w:tcPr>
          <w:p w14:paraId="708E3247" w14:textId="77777777" w:rsidR="00DA61FF" w:rsidRDefault="00DA61FF" w:rsidP="00502E05">
            <w:pPr>
              <w:pStyle w:val="ConsPlusNormal"/>
            </w:pPr>
            <w:r>
              <w:rPr>
                <w:sz w:val="20"/>
              </w:rPr>
              <w:t>Страховые взносы</w:t>
            </w:r>
          </w:p>
        </w:tc>
        <w:tc>
          <w:tcPr>
            <w:tcW w:w="1024" w:type="dxa"/>
          </w:tcPr>
          <w:p w14:paraId="1A2BBD10" w14:textId="77777777" w:rsidR="00DA61FF" w:rsidRDefault="00DA61FF" w:rsidP="00502E05">
            <w:pPr>
              <w:pStyle w:val="ConsPlusNormal"/>
            </w:pPr>
            <w:r>
              <w:rPr>
                <w:sz w:val="20"/>
              </w:rPr>
              <w:t>тыс. руб.</w:t>
            </w:r>
          </w:p>
        </w:tc>
        <w:tc>
          <w:tcPr>
            <w:tcW w:w="1519" w:type="dxa"/>
          </w:tcPr>
          <w:p w14:paraId="1B00DE9D" w14:textId="77777777" w:rsidR="00DA61FF" w:rsidRDefault="00DA61FF" w:rsidP="00502E05">
            <w:pPr>
              <w:pStyle w:val="ConsPlusNormal"/>
            </w:pPr>
          </w:p>
        </w:tc>
      </w:tr>
      <w:tr w:rsidR="00DA61FF" w14:paraId="11DABBBB" w14:textId="77777777" w:rsidTr="00502E05">
        <w:tc>
          <w:tcPr>
            <w:tcW w:w="851" w:type="dxa"/>
          </w:tcPr>
          <w:p w14:paraId="540C15A5" w14:textId="77777777" w:rsidR="00DA61FF" w:rsidRDefault="00DA61FF" w:rsidP="00502E05">
            <w:pPr>
              <w:pStyle w:val="ConsPlusNormal"/>
            </w:pPr>
            <w:r>
              <w:rPr>
                <w:sz w:val="20"/>
              </w:rPr>
              <w:t>2.3.</w:t>
            </w:r>
          </w:p>
        </w:tc>
        <w:tc>
          <w:tcPr>
            <w:tcW w:w="4756" w:type="dxa"/>
          </w:tcPr>
          <w:p w14:paraId="6EA743B0" w14:textId="77777777" w:rsidR="00DA61FF" w:rsidRDefault="00DA61FF" w:rsidP="00502E05">
            <w:pPr>
              <w:pStyle w:val="ConsPlusNormal"/>
            </w:pPr>
            <w:r>
              <w:rPr>
                <w:sz w:val="20"/>
              </w:rPr>
              <w:t>Амортизация</w:t>
            </w:r>
          </w:p>
        </w:tc>
        <w:tc>
          <w:tcPr>
            <w:tcW w:w="1024" w:type="dxa"/>
          </w:tcPr>
          <w:p w14:paraId="21DCB498" w14:textId="77777777" w:rsidR="00DA61FF" w:rsidRDefault="00DA61FF" w:rsidP="00502E05">
            <w:pPr>
              <w:pStyle w:val="ConsPlusNormal"/>
            </w:pPr>
            <w:r>
              <w:rPr>
                <w:sz w:val="20"/>
              </w:rPr>
              <w:t>тыс. руб.</w:t>
            </w:r>
          </w:p>
        </w:tc>
        <w:tc>
          <w:tcPr>
            <w:tcW w:w="1519" w:type="dxa"/>
          </w:tcPr>
          <w:p w14:paraId="2B08F639" w14:textId="77777777" w:rsidR="00DA61FF" w:rsidRDefault="00DA61FF" w:rsidP="00502E05">
            <w:pPr>
              <w:pStyle w:val="ConsPlusNormal"/>
            </w:pPr>
          </w:p>
        </w:tc>
      </w:tr>
      <w:tr w:rsidR="00DA61FF" w14:paraId="168F1821" w14:textId="77777777" w:rsidTr="00502E05">
        <w:tc>
          <w:tcPr>
            <w:tcW w:w="851" w:type="dxa"/>
          </w:tcPr>
          <w:p w14:paraId="0F60B24E" w14:textId="77777777" w:rsidR="00DA61FF" w:rsidRDefault="00DA61FF" w:rsidP="00502E05">
            <w:pPr>
              <w:pStyle w:val="ConsPlusNormal"/>
            </w:pPr>
            <w:r>
              <w:rPr>
                <w:sz w:val="20"/>
              </w:rPr>
              <w:t>2.4.</w:t>
            </w:r>
          </w:p>
        </w:tc>
        <w:tc>
          <w:tcPr>
            <w:tcW w:w="4756" w:type="dxa"/>
          </w:tcPr>
          <w:p w14:paraId="0BA504C0" w14:textId="77777777" w:rsidR="00DA61FF" w:rsidRDefault="00DA61FF" w:rsidP="00502E05">
            <w:pPr>
              <w:pStyle w:val="ConsPlusNormal"/>
            </w:pPr>
            <w:r>
              <w:rPr>
                <w:sz w:val="20"/>
              </w:rPr>
              <w:t>Прочие общепроизводственные расходы</w:t>
            </w:r>
          </w:p>
        </w:tc>
        <w:tc>
          <w:tcPr>
            <w:tcW w:w="1024" w:type="dxa"/>
          </w:tcPr>
          <w:p w14:paraId="54B3E5E2" w14:textId="77777777" w:rsidR="00DA61FF" w:rsidRDefault="00DA61FF" w:rsidP="00502E05">
            <w:pPr>
              <w:pStyle w:val="ConsPlusNormal"/>
            </w:pPr>
            <w:r>
              <w:rPr>
                <w:sz w:val="20"/>
              </w:rPr>
              <w:t>тыс. руб.</w:t>
            </w:r>
          </w:p>
        </w:tc>
        <w:tc>
          <w:tcPr>
            <w:tcW w:w="1519" w:type="dxa"/>
          </w:tcPr>
          <w:p w14:paraId="1486E86B" w14:textId="77777777" w:rsidR="00DA61FF" w:rsidRDefault="00DA61FF" w:rsidP="00502E05">
            <w:pPr>
              <w:pStyle w:val="ConsPlusNormal"/>
            </w:pPr>
          </w:p>
        </w:tc>
      </w:tr>
      <w:tr w:rsidR="00DA61FF" w14:paraId="7DE756B2" w14:textId="77777777" w:rsidTr="00502E05">
        <w:tc>
          <w:tcPr>
            <w:tcW w:w="851" w:type="dxa"/>
          </w:tcPr>
          <w:p w14:paraId="0A9D79DE" w14:textId="77777777" w:rsidR="00DA61FF" w:rsidRDefault="00DA61FF" w:rsidP="00502E05">
            <w:pPr>
              <w:pStyle w:val="ConsPlusNormal"/>
            </w:pPr>
            <w:r>
              <w:rPr>
                <w:sz w:val="20"/>
              </w:rPr>
              <w:t>3.</w:t>
            </w:r>
          </w:p>
        </w:tc>
        <w:tc>
          <w:tcPr>
            <w:tcW w:w="4756" w:type="dxa"/>
          </w:tcPr>
          <w:p w14:paraId="5658DEE3" w14:textId="77777777" w:rsidR="00DA61FF" w:rsidRDefault="00DA61FF" w:rsidP="00502E05">
            <w:pPr>
              <w:pStyle w:val="ConsPlusNormal"/>
            </w:pPr>
            <w:r>
              <w:rPr>
                <w:sz w:val="20"/>
              </w:rPr>
              <w:t>Общехозяйственные расходы</w:t>
            </w:r>
          </w:p>
        </w:tc>
        <w:tc>
          <w:tcPr>
            <w:tcW w:w="1024" w:type="dxa"/>
          </w:tcPr>
          <w:p w14:paraId="2A6B8EDF" w14:textId="77777777" w:rsidR="00DA61FF" w:rsidRDefault="00DA61FF" w:rsidP="00502E05">
            <w:pPr>
              <w:pStyle w:val="ConsPlusNormal"/>
            </w:pPr>
            <w:r>
              <w:rPr>
                <w:sz w:val="20"/>
              </w:rPr>
              <w:t>тыс. руб.</w:t>
            </w:r>
          </w:p>
        </w:tc>
        <w:tc>
          <w:tcPr>
            <w:tcW w:w="1519" w:type="dxa"/>
          </w:tcPr>
          <w:p w14:paraId="7B54C3C5" w14:textId="77777777" w:rsidR="00DA61FF" w:rsidRDefault="00DA61FF" w:rsidP="00502E05">
            <w:pPr>
              <w:pStyle w:val="ConsPlusNormal"/>
            </w:pPr>
          </w:p>
        </w:tc>
      </w:tr>
      <w:tr w:rsidR="00DA61FF" w14:paraId="0FC656E8" w14:textId="77777777" w:rsidTr="00502E05">
        <w:tc>
          <w:tcPr>
            <w:tcW w:w="851" w:type="dxa"/>
          </w:tcPr>
          <w:p w14:paraId="2EF5EDDD" w14:textId="77777777" w:rsidR="00DA61FF" w:rsidRDefault="00DA61FF" w:rsidP="00502E05">
            <w:pPr>
              <w:pStyle w:val="ConsPlusNormal"/>
            </w:pPr>
          </w:p>
        </w:tc>
        <w:tc>
          <w:tcPr>
            <w:tcW w:w="4756" w:type="dxa"/>
          </w:tcPr>
          <w:p w14:paraId="2BB31339" w14:textId="77777777" w:rsidR="00DA61FF" w:rsidRDefault="00DA61FF" w:rsidP="00502E05">
            <w:pPr>
              <w:pStyle w:val="ConsPlusNormal"/>
            </w:pPr>
            <w:r>
              <w:rPr>
                <w:sz w:val="20"/>
              </w:rPr>
              <w:t>Всего расходов</w:t>
            </w:r>
          </w:p>
        </w:tc>
        <w:tc>
          <w:tcPr>
            <w:tcW w:w="1024" w:type="dxa"/>
          </w:tcPr>
          <w:p w14:paraId="0FF546AE" w14:textId="77777777" w:rsidR="00DA61FF" w:rsidRDefault="00DA61FF" w:rsidP="00502E05">
            <w:pPr>
              <w:pStyle w:val="ConsPlusNormal"/>
            </w:pPr>
            <w:r>
              <w:rPr>
                <w:sz w:val="20"/>
              </w:rPr>
              <w:t>тыс. руб.</w:t>
            </w:r>
          </w:p>
        </w:tc>
        <w:tc>
          <w:tcPr>
            <w:tcW w:w="1519" w:type="dxa"/>
          </w:tcPr>
          <w:p w14:paraId="4FA533F0" w14:textId="77777777" w:rsidR="00DA61FF" w:rsidRDefault="00DA61FF" w:rsidP="00502E05">
            <w:pPr>
              <w:pStyle w:val="ConsPlusNormal"/>
            </w:pPr>
          </w:p>
        </w:tc>
      </w:tr>
    </w:tbl>
    <w:p w14:paraId="4700B828" w14:textId="77777777" w:rsidR="00DA61FF" w:rsidRDefault="00DA61FF" w:rsidP="00DA61FF">
      <w:pPr>
        <w:pStyle w:val="ConsPlusTitle"/>
        <w:ind w:firstLine="709"/>
        <w:jc w:val="center"/>
        <w:rPr>
          <w:szCs w:val="28"/>
        </w:rPr>
      </w:pPr>
    </w:p>
    <w:p w14:paraId="01A5A104" w14:textId="77777777" w:rsidR="00DA61FF" w:rsidRDefault="00DA61FF" w:rsidP="00DA61FF">
      <w:pPr>
        <w:pStyle w:val="ConsPlusTitle"/>
        <w:ind w:firstLine="709"/>
        <w:jc w:val="center"/>
        <w:rPr>
          <w:szCs w:val="28"/>
        </w:rPr>
      </w:pPr>
    </w:p>
    <w:p w14:paraId="4A1EB8B2" w14:textId="77777777" w:rsidR="00DA61FF" w:rsidRDefault="00DA61FF" w:rsidP="00DA61FF">
      <w:pPr>
        <w:pStyle w:val="ConsPlusTitle"/>
        <w:ind w:firstLine="709"/>
        <w:jc w:val="center"/>
        <w:rPr>
          <w:szCs w:val="28"/>
        </w:rPr>
      </w:pPr>
    </w:p>
    <w:p w14:paraId="17A05EE2" w14:textId="77777777" w:rsidR="00DA61FF" w:rsidRDefault="00DA61FF" w:rsidP="00DA61FF">
      <w:pPr>
        <w:pStyle w:val="ConsPlusNormal"/>
        <w:ind w:firstLine="709"/>
        <w:jc w:val="right"/>
        <w:rPr>
          <w:sz w:val="24"/>
          <w:szCs w:val="24"/>
        </w:rPr>
      </w:pPr>
    </w:p>
    <w:p w14:paraId="7E64B759" w14:textId="77777777" w:rsidR="00DA61FF" w:rsidRDefault="00DA61FF" w:rsidP="00DA61FF">
      <w:pPr>
        <w:pStyle w:val="ConsPlusNormal"/>
        <w:ind w:firstLine="709"/>
        <w:jc w:val="right"/>
        <w:rPr>
          <w:sz w:val="24"/>
          <w:szCs w:val="24"/>
        </w:rPr>
      </w:pPr>
    </w:p>
    <w:p w14:paraId="78DADAD3" w14:textId="77777777" w:rsidR="00DA61FF" w:rsidRPr="000667AD" w:rsidRDefault="00DA61FF" w:rsidP="00DA61FF">
      <w:pPr>
        <w:pStyle w:val="ConsPlusNormal"/>
        <w:ind w:firstLine="709"/>
        <w:jc w:val="right"/>
        <w:rPr>
          <w:sz w:val="24"/>
          <w:szCs w:val="24"/>
        </w:rPr>
      </w:pPr>
      <w:r w:rsidRPr="000667AD">
        <w:rPr>
          <w:sz w:val="24"/>
          <w:szCs w:val="24"/>
        </w:rPr>
        <w:lastRenderedPageBreak/>
        <w:t xml:space="preserve">Приложение 2 </w:t>
      </w:r>
    </w:p>
    <w:p w14:paraId="7F09B67A" w14:textId="77777777" w:rsidR="00DA61FF" w:rsidRPr="000667AD" w:rsidRDefault="00DA61FF" w:rsidP="00DA61FF">
      <w:pPr>
        <w:pStyle w:val="ConsPlusNormal"/>
        <w:ind w:firstLine="709"/>
        <w:jc w:val="right"/>
        <w:rPr>
          <w:sz w:val="24"/>
          <w:szCs w:val="24"/>
        </w:rPr>
      </w:pPr>
      <w:r w:rsidRPr="000667AD">
        <w:rPr>
          <w:sz w:val="24"/>
          <w:szCs w:val="24"/>
        </w:rPr>
        <w:t xml:space="preserve">к </w:t>
      </w:r>
      <w:r>
        <w:rPr>
          <w:sz w:val="24"/>
          <w:szCs w:val="24"/>
        </w:rPr>
        <w:t>П</w:t>
      </w:r>
      <w:r w:rsidRPr="000667AD">
        <w:rPr>
          <w:sz w:val="24"/>
          <w:szCs w:val="24"/>
        </w:rPr>
        <w:t xml:space="preserve">орядку предоставления субсидии </w:t>
      </w:r>
    </w:p>
    <w:p w14:paraId="32AA60D4" w14:textId="77777777" w:rsidR="00DA61FF" w:rsidRPr="000667AD" w:rsidRDefault="00DA61FF" w:rsidP="00DA61FF">
      <w:pPr>
        <w:pStyle w:val="ConsPlusNormal"/>
        <w:ind w:firstLine="709"/>
        <w:jc w:val="right"/>
        <w:rPr>
          <w:sz w:val="24"/>
          <w:szCs w:val="24"/>
        </w:rPr>
      </w:pPr>
      <w:r w:rsidRPr="000667AD">
        <w:rPr>
          <w:sz w:val="24"/>
          <w:szCs w:val="24"/>
        </w:rPr>
        <w:t xml:space="preserve">на возмещение затрат муниципальному </w:t>
      </w:r>
    </w:p>
    <w:p w14:paraId="4D517E41" w14:textId="77777777" w:rsidR="00DA61FF" w:rsidRPr="000667AD" w:rsidRDefault="00DA61FF" w:rsidP="00DA61FF">
      <w:pPr>
        <w:pStyle w:val="ConsPlusNormal"/>
        <w:ind w:firstLine="709"/>
        <w:jc w:val="right"/>
        <w:rPr>
          <w:sz w:val="24"/>
          <w:szCs w:val="24"/>
        </w:rPr>
      </w:pPr>
      <w:r w:rsidRPr="000667AD">
        <w:rPr>
          <w:sz w:val="24"/>
          <w:szCs w:val="24"/>
        </w:rPr>
        <w:t xml:space="preserve">предприятию «ЖЭК-3» Ханты-Мансийского района </w:t>
      </w:r>
    </w:p>
    <w:p w14:paraId="4A656A44" w14:textId="77777777" w:rsidR="00DA61FF" w:rsidRPr="000667AD" w:rsidRDefault="00DA61FF" w:rsidP="00DA61FF">
      <w:pPr>
        <w:pStyle w:val="ConsPlusNormal"/>
        <w:ind w:firstLine="709"/>
        <w:jc w:val="right"/>
        <w:rPr>
          <w:sz w:val="24"/>
          <w:szCs w:val="24"/>
        </w:rPr>
      </w:pPr>
      <w:r w:rsidRPr="000667AD">
        <w:rPr>
          <w:sz w:val="24"/>
          <w:szCs w:val="24"/>
        </w:rPr>
        <w:t xml:space="preserve">на содержание приютов для животных </w:t>
      </w:r>
    </w:p>
    <w:p w14:paraId="2FAA86B3" w14:textId="77777777" w:rsidR="00DA61FF" w:rsidRDefault="00DA61FF" w:rsidP="00DA61FF">
      <w:pPr>
        <w:pStyle w:val="ConsPlusTitle"/>
        <w:ind w:firstLine="709"/>
        <w:jc w:val="right"/>
        <w:rPr>
          <w:szCs w:val="28"/>
        </w:rPr>
      </w:pPr>
      <w:r w:rsidRPr="000667AD">
        <w:rPr>
          <w:rFonts w:ascii="Times New Roman" w:hAnsi="Times New Roman" w:cs="Times New Roman"/>
          <w:b w:val="0"/>
          <w:bCs w:val="0"/>
          <w:sz w:val="24"/>
          <w:szCs w:val="24"/>
        </w:rPr>
        <w:t>в Ханты-Мансийском районе</w:t>
      </w:r>
    </w:p>
    <w:p w14:paraId="3BFE4C42" w14:textId="77777777" w:rsidR="00DA61FF" w:rsidRDefault="00DA61FF" w:rsidP="00DA61FF">
      <w:pPr>
        <w:pStyle w:val="ConsPlusTitle"/>
        <w:ind w:firstLine="709"/>
        <w:jc w:val="center"/>
        <w:rPr>
          <w:szCs w:val="28"/>
        </w:rPr>
      </w:pPr>
    </w:p>
    <w:p w14:paraId="25C0418A" w14:textId="77777777" w:rsidR="00DA61FF" w:rsidRDefault="00DA61FF" w:rsidP="00DA61FF">
      <w:pPr>
        <w:pStyle w:val="ConsPlusNormal"/>
        <w:jc w:val="right"/>
      </w:pPr>
    </w:p>
    <w:p w14:paraId="5B9F227F" w14:textId="77777777" w:rsidR="00DA61FF" w:rsidRDefault="00DA61FF" w:rsidP="00DA61FF">
      <w:pPr>
        <w:pStyle w:val="ConsPlusNormal"/>
        <w:ind w:firstLine="540"/>
        <w:jc w:val="right"/>
      </w:pPr>
      <w:r>
        <w:rPr>
          <w:sz w:val="20"/>
        </w:rPr>
        <w:t>УТВЕРЖДАЮ</w:t>
      </w:r>
    </w:p>
    <w:p w14:paraId="02FB5A67" w14:textId="77777777" w:rsidR="00DA61FF" w:rsidRDefault="00DA61FF" w:rsidP="00DA61FF">
      <w:pPr>
        <w:pStyle w:val="ConsPlusNormal"/>
        <w:ind w:firstLine="540"/>
        <w:jc w:val="right"/>
      </w:pPr>
      <w:r>
        <w:rPr>
          <w:sz w:val="20"/>
        </w:rPr>
        <w:t>Руководитель Уполномоченного органа</w:t>
      </w:r>
    </w:p>
    <w:p w14:paraId="7FC7C2FB" w14:textId="77777777" w:rsidR="00DA61FF" w:rsidRDefault="00DA61FF" w:rsidP="00DA61FF">
      <w:pPr>
        <w:pStyle w:val="ConsPlusNormal"/>
        <w:ind w:firstLine="540"/>
        <w:jc w:val="right"/>
      </w:pPr>
      <w:r>
        <w:rPr>
          <w:sz w:val="20"/>
        </w:rPr>
        <w:t>____________________________________</w:t>
      </w:r>
    </w:p>
    <w:p w14:paraId="2D9025C7" w14:textId="77777777" w:rsidR="00DA61FF" w:rsidRDefault="00DA61FF" w:rsidP="00DA61FF">
      <w:pPr>
        <w:pStyle w:val="ConsPlusNormal"/>
        <w:ind w:firstLine="540"/>
        <w:jc w:val="right"/>
      </w:pPr>
      <w:r>
        <w:rPr>
          <w:sz w:val="20"/>
        </w:rPr>
        <w:t>(подпись) (расшифровка подписи)</w:t>
      </w:r>
    </w:p>
    <w:p w14:paraId="0E0600D0" w14:textId="77777777" w:rsidR="00DA61FF" w:rsidRDefault="00DA61FF" w:rsidP="00DA61FF">
      <w:pPr>
        <w:pStyle w:val="ConsPlusNormal"/>
        <w:ind w:firstLine="540"/>
        <w:jc w:val="right"/>
      </w:pPr>
    </w:p>
    <w:p w14:paraId="1759E3E9" w14:textId="77777777" w:rsidR="00DA61FF" w:rsidRDefault="00DA61FF" w:rsidP="00DA61FF">
      <w:pPr>
        <w:pStyle w:val="ConsPlusNormal"/>
        <w:ind w:firstLine="540"/>
        <w:jc w:val="right"/>
      </w:pPr>
      <w:r>
        <w:rPr>
          <w:sz w:val="20"/>
        </w:rPr>
        <w:t>"____" ____________ 201___ года</w:t>
      </w:r>
    </w:p>
    <w:p w14:paraId="6E892BE5" w14:textId="77777777" w:rsidR="00DA61FF" w:rsidRDefault="00DA61FF" w:rsidP="00DA61FF">
      <w:pPr>
        <w:pStyle w:val="ConsPlusNormal"/>
        <w:ind w:firstLine="540"/>
        <w:jc w:val="both"/>
      </w:pPr>
    </w:p>
    <w:p w14:paraId="1F65F09F" w14:textId="77777777" w:rsidR="00DA61FF" w:rsidRDefault="00DA61FF" w:rsidP="00DA61FF">
      <w:pPr>
        <w:pStyle w:val="ConsPlusNormal"/>
        <w:jc w:val="center"/>
      </w:pPr>
      <w:bookmarkStart w:id="4" w:name="P395"/>
      <w:bookmarkEnd w:id="4"/>
      <w:r>
        <w:rPr>
          <w:sz w:val="20"/>
        </w:rPr>
        <w:t>ЗАКЛЮЧЕНИЕ</w:t>
      </w:r>
    </w:p>
    <w:p w14:paraId="24CCC421" w14:textId="77777777" w:rsidR="00DA61FF" w:rsidRDefault="00DA61FF" w:rsidP="00DA61FF">
      <w:pPr>
        <w:pStyle w:val="ConsPlusNormal"/>
        <w:jc w:val="center"/>
      </w:pPr>
      <w:r>
        <w:rPr>
          <w:sz w:val="20"/>
        </w:rPr>
        <w:t>о размере субсидии для возмещения затрат</w:t>
      </w:r>
    </w:p>
    <w:p w14:paraId="5E8CDA96" w14:textId="77777777" w:rsidR="00DA61FF" w:rsidRDefault="00DA61FF" w:rsidP="00DA61FF">
      <w:pPr>
        <w:pStyle w:val="ConsPlusNormal"/>
        <w:ind w:firstLine="540"/>
        <w:jc w:val="both"/>
      </w:pPr>
    </w:p>
    <w:p w14:paraId="5CAA99F6" w14:textId="77777777" w:rsidR="00DA61FF" w:rsidRDefault="00DA61FF" w:rsidP="00DA61FF">
      <w:pPr>
        <w:pStyle w:val="ConsPlusNormal"/>
        <w:jc w:val="center"/>
      </w:pPr>
      <w:r>
        <w:rPr>
          <w:sz w:val="20"/>
        </w:rPr>
        <w:t>________________________________________________________</w:t>
      </w:r>
    </w:p>
    <w:p w14:paraId="17E15AAC" w14:textId="77777777" w:rsidR="00DA61FF" w:rsidRDefault="00DA61FF" w:rsidP="00DA61FF">
      <w:pPr>
        <w:pStyle w:val="ConsPlusNormal"/>
        <w:jc w:val="center"/>
      </w:pPr>
      <w:r>
        <w:rPr>
          <w:sz w:val="20"/>
        </w:rPr>
        <w:t>(наименование юридического лица)</w:t>
      </w:r>
    </w:p>
    <w:p w14:paraId="3B6025F7" w14:textId="77777777" w:rsidR="00DA61FF" w:rsidRDefault="00DA61FF" w:rsidP="00DA61FF">
      <w:pPr>
        <w:pStyle w:val="ConsPlusNormal"/>
        <w:jc w:val="center"/>
      </w:pPr>
      <w:r>
        <w:rPr>
          <w:sz w:val="20"/>
        </w:rPr>
        <w:t>за _________________________________</w:t>
      </w:r>
    </w:p>
    <w:p w14:paraId="729D5862" w14:textId="77777777" w:rsidR="00DA61FF" w:rsidRDefault="00DA61FF" w:rsidP="00DA61FF">
      <w:pPr>
        <w:pStyle w:val="ConsPlusNormal"/>
        <w:jc w:val="center"/>
      </w:pPr>
      <w:r>
        <w:rPr>
          <w:sz w:val="20"/>
        </w:rPr>
        <w:t>(отчетный период)</w:t>
      </w:r>
    </w:p>
    <w:p w14:paraId="195497C6" w14:textId="77777777" w:rsidR="00DA61FF" w:rsidRDefault="00DA61FF" w:rsidP="00DA61F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12"/>
        <w:gridCol w:w="2299"/>
        <w:gridCol w:w="2299"/>
        <w:gridCol w:w="1552"/>
      </w:tblGrid>
      <w:tr w:rsidR="00DA61FF" w14:paraId="28826D38" w14:textId="77777777" w:rsidTr="00502E05">
        <w:tc>
          <w:tcPr>
            <w:tcW w:w="454" w:type="dxa"/>
          </w:tcPr>
          <w:p w14:paraId="5D4F3742" w14:textId="77777777" w:rsidR="00DA61FF" w:rsidRDefault="00DA61FF" w:rsidP="00502E05">
            <w:pPr>
              <w:pStyle w:val="ConsPlusNormal"/>
              <w:jc w:val="center"/>
            </w:pPr>
            <w:r>
              <w:rPr>
                <w:sz w:val="20"/>
              </w:rPr>
              <w:t>N п/п</w:t>
            </w:r>
          </w:p>
        </w:tc>
        <w:tc>
          <w:tcPr>
            <w:tcW w:w="2412" w:type="dxa"/>
          </w:tcPr>
          <w:p w14:paraId="4307BEE3" w14:textId="77777777" w:rsidR="00DA61FF" w:rsidRDefault="00DA61FF" w:rsidP="00502E05">
            <w:pPr>
              <w:pStyle w:val="ConsPlusNormal"/>
              <w:jc w:val="center"/>
            </w:pPr>
            <w:r>
              <w:rPr>
                <w:sz w:val="20"/>
              </w:rPr>
              <w:t>Вид возмещения затрат</w:t>
            </w:r>
          </w:p>
        </w:tc>
        <w:tc>
          <w:tcPr>
            <w:tcW w:w="2299" w:type="dxa"/>
          </w:tcPr>
          <w:p w14:paraId="1B32D120" w14:textId="77777777" w:rsidR="00DA61FF" w:rsidRDefault="00DA61FF" w:rsidP="00502E05">
            <w:pPr>
              <w:pStyle w:val="ConsPlusNormal"/>
              <w:jc w:val="center"/>
            </w:pPr>
            <w:r>
              <w:rPr>
                <w:sz w:val="20"/>
              </w:rPr>
              <w:t>Предложено Получателем субсидии, рублей</w:t>
            </w:r>
          </w:p>
        </w:tc>
        <w:tc>
          <w:tcPr>
            <w:tcW w:w="2299" w:type="dxa"/>
          </w:tcPr>
          <w:p w14:paraId="078D771E" w14:textId="77777777" w:rsidR="00DA61FF" w:rsidRDefault="00DA61FF" w:rsidP="00502E05">
            <w:pPr>
              <w:pStyle w:val="ConsPlusNormal"/>
              <w:jc w:val="center"/>
            </w:pPr>
            <w:r>
              <w:rPr>
                <w:sz w:val="20"/>
              </w:rPr>
              <w:t>Принято Уполномоченным органом, рублей</w:t>
            </w:r>
          </w:p>
        </w:tc>
        <w:tc>
          <w:tcPr>
            <w:tcW w:w="1552" w:type="dxa"/>
          </w:tcPr>
          <w:p w14:paraId="591F801B" w14:textId="77777777" w:rsidR="00DA61FF" w:rsidRDefault="00DA61FF" w:rsidP="00502E05">
            <w:pPr>
              <w:pStyle w:val="ConsPlusNormal"/>
              <w:jc w:val="center"/>
            </w:pPr>
            <w:r>
              <w:rPr>
                <w:sz w:val="20"/>
              </w:rPr>
              <w:t>Разница, рублей</w:t>
            </w:r>
          </w:p>
        </w:tc>
      </w:tr>
      <w:tr w:rsidR="00DA61FF" w14:paraId="27DA0EF3" w14:textId="77777777" w:rsidTr="00502E05">
        <w:tc>
          <w:tcPr>
            <w:tcW w:w="454" w:type="dxa"/>
          </w:tcPr>
          <w:p w14:paraId="2EA4B5EA" w14:textId="77777777" w:rsidR="00DA61FF" w:rsidRDefault="00DA61FF" w:rsidP="00502E05">
            <w:pPr>
              <w:pStyle w:val="ConsPlusNormal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412" w:type="dxa"/>
          </w:tcPr>
          <w:p w14:paraId="7FE3B12A" w14:textId="77777777" w:rsidR="00DA61FF" w:rsidRDefault="00DA61FF" w:rsidP="00502E05">
            <w:pPr>
              <w:pStyle w:val="ConsPlusNormal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299" w:type="dxa"/>
          </w:tcPr>
          <w:p w14:paraId="5D108C52" w14:textId="77777777" w:rsidR="00DA61FF" w:rsidRDefault="00DA61FF" w:rsidP="00502E05">
            <w:pPr>
              <w:pStyle w:val="ConsPlusNormal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2299" w:type="dxa"/>
          </w:tcPr>
          <w:p w14:paraId="5EE40D90" w14:textId="77777777" w:rsidR="00DA61FF" w:rsidRDefault="00DA61FF" w:rsidP="00502E05">
            <w:pPr>
              <w:pStyle w:val="ConsPlusNormal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552" w:type="dxa"/>
          </w:tcPr>
          <w:p w14:paraId="6DE93D1A" w14:textId="77777777" w:rsidR="00DA61FF" w:rsidRDefault="00DA61FF" w:rsidP="00502E05">
            <w:pPr>
              <w:pStyle w:val="ConsPlusNormal"/>
              <w:jc w:val="center"/>
            </w:pPr>
            <w:r>
              <w:rPr>
                <w:sz w:val="20"/>
              </w:rPr>
              <w:t>5</w:t>
            </w:r>
          </w:p>
        </w:tc>
      </w:tr>
      <w:tr w:rsidR="00DA61FF" w14:paraId="5F07B2AF" w14:textId="77777777" w:rsidTr="00502E05">
        <w:tc>
          <w:tcPr>
            <w:tcW w:w="454" w:type="dxa"/>
          </w:tcPr>
          <w:p w14:paraId="737C4788" w14:textId="77777777" w:rsidR="00DA61FF" w:rsidRDefault="00DA61FF" w:rsidP="00502E05">
            <w:pPr>
              <w:pStyle w:val="ConsPlusNormal"/>
            </w:pPr>
          </w:p>
        </w:tc>
        <w:tc>
          <w:tcPr>
            <w:tcW w:w="2412" w:type="dxa"/>
          </w:tcPr>
          <w:p w14:paraId="01D122A6" w14:textId="77777777" w:rsidR="00DA61FF" w:rsidRDefault="00DA61FF" w:rsidP="00502E05">
            <w:pPr>
              <w:pStyle w:val="ConsPlusNormal"/>
            </w:pPr>
          </w:p>
        </w:tc>
        <w:tc>
          <w:tcPr>
            <w:tcW w:w="2299" w:type="dxa"/>
          </w:tcPr>
          <w:p w14:paraId="4F2ADFB1" w14:textId="77777777" w:rsidR="00DA61FF" w:rsidRDefault="00DA61FF" w:rsidP="00502E05">
            <w:pPr>
              <w:pStyle w:val="ConsPlusNormal"/>
            </w:pPr>
          </w:p>
        </w:tc>
        <w:tc>
          <w:tcPr>
            <w:tcW w:w="2299" w:type="dxa"/>
          </w:tcPr>
          <w:p w14:paraId="3AD47BA5" w14:textId="77777777" w:rsidR="00DA61FF" w:rsidRDefault="00DA61FF" w:rsidP="00502E05">
            <w:pPr>
              <w:pStyle w:val="ConsPlusNormal"/>
            </w:pPr>
          </w:p>
        </w:tc>
        <w:tc>
          <w:tcPr>
            <w:tcW w:w="1552" w:type="dxa"/>
          </w:tcPr>
          <w:p w14:paraId="04983A78" w14:textId="77777777" w:rsidR="00DA61FF" w:rsidRDefault="00DA61FF" w:rsidP="00502E05">
            <w:pPr>
              <w:pStyle w:val="ConsPlusNormal"/>
            </w:pPr>
          </w:p>
        </w:tc>
      </w:tr>
    </w:tbl>
    <w:p w14:paraId="455EBA0B" w14:textId="77777777" w:rsidR="00DA61FF" w:rsidRDefault="00DA61FF" w:rsidP="00DA61FF">
      <w:pPr>
        <w:pStyle w:val="ConsPlusNormal"/>
        <w:ind w:firstLine="540"/>
        <w:jc w:val="both"/>
      </w:pPr>
    </w:p>
    <w:p w14:paraId="5E1402FF" w14:textId="77777777" w:rsidR="00DA61FF" w:rsidRDefault="00DA61FF" w:rsidP="00DA61FF">
      <w:pPr>
        <w:pStyle w:val="ConsPlusNormal"/>
        <w:ind w:firstLine="539"/>
        <w:jc w:val="both"/>
      </w:pPr>
      <w:r>
        <w:rPr>
          <w:sz w:val="20"/>
        </w:rPr>
        <w:t>Подписи:</w:t>
      </w:r>
    </w:p>
    <w:p w14:paraId="40C3EA05" w14:textId="77777777" w:rsidR="00DA61FF" w:rsidRDefault="00DA61FF" w:rsidP="00DA61FF">
      <w:pPr>
        <w:pStyle w:val="ConsPlusNormal"/>
        <w:ind w:firstLine="539"/>
        <w:jc w:val="both"/>
      </w:pPr>
      <w:r>
        <w:rPr>
          <w:sz w:val="20"/>
        </w:rPr>
        <w:t>Руководитель управления (отдела)</w:t>
      </w:r>
    </w:p>
    <w:p w14:paraId="36F5A58C" w14:textId="77777777" w:rsidR="00DA61FF" w:rsidRDefault="00DA61FF" w:rsidP="00DA61FF">
      <w:pPr>
        <w:pStyle w:val="ConsPlusNormal"/>
        <w:ind w:firstLine="539"/>
        <w:jc w:val="both"/>
      </w:pPr>
      <w:r>
        <w:rPr>
          <w:sz w:val="20"/>
        </w:rPr>
        <w:t>Уполномоченного органа</w:t>
      </w:r>
    </w:p>
    <w:p w14:paraId="08DCBCA3" w14:textId="77777777" w:rsidR="00DA61FF" w:rsidRDefault="00DA61FF" w:rsidP="00DA61FF">
      <w:pPr>
        <w:pStyle w:val="ConsPlusNormal"/>
        <w:ind w:firstLine="539"/>
        <w:jc w:val="both"/>
      </w:pPr>
      <w:r>
        <w:rPr>
          <w:sz w:val="20"/>
        </w:rPr>
        <w:t>Исполнитель:</w:t>
      </w:r>
    </w:p>
    <w:p w14:paraId="173D655A" w14:textId="77777777" w:rsidR="00DA61FF" w:rsidRPr="00B93991" w:rsidRDefault="00DA61FF" w:rsidP="00DA61FF">
      <w:pPr>
        <w:pStyle w:val="ConsPlusTitle"/>
        <w:ind w:firstLine="709"/>
        <w:jc w:val="center"/>
        <w:rPr>
          <w:szCs w:val="28"/>
        </w:rPr>
      </w:pPr>
    </w:p>
    <w:p w14:paraId="4F728D25" w14:textId="77777777" w:rsidR="008B796D" w:rsidRDefault="008B796D"/>
    <w:sectPr w:rsidR="008B796D" w:rsidSect="00DA61FF">
      <w:footnotePr>
        <w:numRestart w:val="eachSect"/>
      </w:footnotePr>
      <w:pgSz w:w="11906" w:h="16838" w:code="9"/>
      <w:pgMar w:top="851" w:right="851" w:bottom="1134" w:left="1701" w:header="709" w:footer="709" w:gutter="0"/>
      <w:pgNumType w:start="1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B4635"/>
    <w:multiLevelType w:val="hybridMultilevel"/>
    <w:tmpl w:val="E66C6F10"/>
    <w:lvl w:ilvl="0" w:tplc="3E525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1FF"/>
    <w:rsid w:val="008B796D"/>
    <w:rsid w:val="00DA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16EA1"/>
  <w15:chartTrackingRefBased/>
  <w15:docId w15:val="{8762327E-61E6-43FC-80C8-9819D040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1FF"/>
    <w:pPr>
      <w:spacing w:after="200" w:line="276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61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A61FF"/>
    <w:pPr>
      <w:ind w:left="720"/>
      <w:contextualSpacing/>
    </w:pPr>
  </w:style>
  <w:style w:type="paragraph" w:customStyle="1" w:styleId="ConsPlusNormal">
    <w:name w:val="ConsPlusNormal"/>
    <w:qFormat/>
    <w:rsid w:val="00DA61F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3292</Words>
  <Characters>18769</Characters>
  <Application>Microsoft Office Word</Application>
  <DocSecurity>0</DocSecurity>
  <Lines>156</Lines>
  <Paragraphs>44</Paragraphs>
  <ScaleCrop>false</ScaleCrop>
  <Company/>
  <LinksUpToDate>false</LinksUpToDate>
  <CharactersWithSpaces>22017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 Алиханов</dc:creator>
  <cp:keywords/>
  <dc:description/>
  <cp:lastModifiedBy>Усман Алиханов</cp:lastModifiedBy>
  <cp:revision>1</cp:revision>
  <dcterms:created xsi:type="dcterms:W3CDTF">2023-11-24T03:26:00Z</dcterms:created>
  <dcterms:modified xsi:type="dcterms:W3CDTF">2023-11-24T03:30:00Z</dcterms:modified>
</cp:coreProperties>
</file>